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B2C" w:rsidRDefault="001C7B2C" w:rsidP="00F70A0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1C7B2C" w:rsidRPr="00236D48" w:rsidRDefault="001C7B2C" w:rsidP="001C7B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50070113"/>
      <w:bookmarkEnd w:id="0"/>
      <w:r w:rsidRPr="00236D4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B2C" w:rsidRPr="00236D48" w:rsidRDefault="001C7B2C" w:rsidP="001C7B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C7B2C" w:rsidRPr="00236D48" w:rsidRDefault="001C7B2C" w:rsidP="001C7B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bookmarkStart w:id="1" w:name="_GoBack"/>
      <w:bookmarkEnd w:id="1"/>
    </w:p>
    <w:p w:rsidR="001C7B2C" w:rsidRPr="00236D48" w:rsidRDefault="001C7B2C" w:rsidP="001C7B2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36D48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1C7B2C" w:rsidRPr="00236D48" w:rsidRDefault="001C7B2C" w:rsidP="001C7B2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C7B2C" w:rsidRPr="00236D48" w:rsidRDefault="001C7B2C" w:rsidP="001C7B2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36D48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Успешната реализация на тези мерки налага </w:t>
      </w:r>
      <w:r w:rsidRPr="00236D4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236D4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236D48">
        <w:rPr>
          <w:rFonts w:ascii="Arial" w:hAnsi="Arial" w:cs="Arial"/>
          <w:b/>
          <w:sz w:val="20"/>
          <w:szCs w:val="20"/>
        </w:rPr>
        <w:t xml:space="preserve"> за </w:t>
      </w:r>
      <w:r w:rsidRPr="00236D4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14</w:t>
      </w:r>
      <w:r w:rsidRPr="00236D48">
        <w:rPr>
          <w:rFonts w:ascii="Arial" w:hAnsi="Arial" w:cs="Arial"/>
          <w:b/>
          <w:bCs/>
          <w:sz w:val="20"/>
          <w:szCs w:val="20"/>
        </w:rPr>
        <w:t xml:space="preserve"> септември – 1</w:t>
      </w:r>
      <w:r>
        <w:rPr>
          <w:rFonts w:ascii="Arial" w:hAnsi="Arial" w:cs="Arial"/>
          <w:b/>
          <w:bCs/>
          <w:sz w:val="20"/>
          <w:szCs w:val="20"/>
        </w:rPr>
        <w:t>8</w:t>
      </w:r>
      <w:r w:rsidRPr="00236D48">
        <w:rPr>
          <w:rFonts w:ascii="Arial" w:hAnsi="Arial" w:cs="Arial"/>
          <w:b/>
          <w:bCs/>
          <w:sz w:val="20"/>
          <w:szCs w:val="20"/>
        </w:rPr>
        <w:t xml:space="preserve"> септември  2020 г, включително:</w:t>
      </w:r>
    </w:p>
    <w:p w:rsidR="001C7B2C" w:rsidRPr="00236D48" w:rsidRDefault="001C7B2C" w:rsidP="001C7B2C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1C7B2C" w:rsidRPr="00236D48" w:rsidRDefault="001C7B2C" w:rsidP="001C7B2C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236D4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1C7B2C" w:rsidRPr="00236D48" w:rsidRDefault="001C7B2C" w:rsidP="001C7B2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36D48">
        <w:rPr>
          <w:rFonts w:ascii="Arial" w:hAnsi="Arial" w:cs="Arial"/>
          <w:b/>
          <w:bCs/>
          <w:sz w:val="20"/>
          <w:szCs w:val="20"/>
        </w:rPr>
        <w:t>Дата/период</w:t>
      </w:r>
      <w:r w:rsidRPr="00236D4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1C7B2C" w:rsidRPr="00236D48" w:rsidRDefault="001C7B2C" w:rsidP="001C7B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C7B2C" w:rsidRDefault="001C7B2C" w:rsidP="00F70A0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1C7B2C" w:rsidRDefault="001C7B2C" w:rsidP="00F70A0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F70A03" w:rsidRDefault="00F70A03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F70A03" w:rsidRDefault="00F70A03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F70A03" w:rsidRPr="00A52231" w:rsidRDefault="00F70A03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52231" w:rsidRPr="00A52231" w:rsidRDefault="00A52231" w:rsidP="00F70A03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F70A03">
        <w:rPr>
          <w:rFonts w:ascii="Arial" w:eastAsia="Times New Roman" w:hAnsi="Arial" w:cs="Arial"/>
          <w:sz w:val="20"/>
          <w:szCs w:val="20"/>
          <w:shd w:val="clear" w:color="auto" w:fill="C45911" w:themeFill="accent2" w:themeFillShade="BF"/>
          <w:lang w:eastAsia="bg-BG"/>
        </w:rPr>
        <w:t xml:space="preserve">Област Перник </w:t>
      </w:r>
      <w:r w:rsidRPr="00F70A03">
        <w:rPr>
          <w:rFonts w:ascii="Arial" w:eastAsia="Times New Roman" w:hAnsi="Arial" w:cs="Arial"/>
          <w:color w:val="FFFFFF"/>
          <w:sz w:val="20"/>
          <w:szCs w:val="20"/>
          <w:shd w:val="clear" w:color="auto" w:fill="C45911" w:themeFill="accent2" w:themeFillShade="BF"/>
          <w:lang w:eastAsia="bg-BG"/>
        </w:rPr>
        <w:t> </w:t>
      </w:r>
    </w:p>
    <w:p w:rsidR="00A52231" w:rsidRPr="00A52231" w:rsidRDefault="00A52231" w:rsidP="00F70A0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Конска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Горни Романци</w:t>
      </w:r>
    </w:p>
    <w:p w:rsidR="00A52231" w:rsidRPr="00A52231" w:rsidRDefault="00A52231" w:rsidP="00F70A0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/09:01 - 09:30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13:00 - 14:00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V-15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Кв.19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Xi-29 Кв.18 Делта Хил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Акация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Бакиница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Берлин  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Бор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Борис Тодоров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Брезите  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Брезовица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Брюксел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Валого  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.5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Виена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Вилна Зона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37в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Воденичище  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Волга  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Горско Стоп.Витошко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Градинарска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Гранит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Дабо  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Делта Хил  Кв.17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Доброволец  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Дончо Ватах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7 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E11DA">
        <w:rPr>
          <w:rFonts w:ascii="Arial" w:eastAsia="Times New Roman" w:hAnsi="Arial" w:cs="Arial"/>
          <w:sz w:val="20"/>
          <w:szCs w:val="20"/>
          <w:lang w:eastAsia="bg-BG"/>
        </w:rPr>
        <w:t xml:space="preserve"> жк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Делта Хил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8C4D96" w:rsidRPr="00A52231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Иван Цветанов  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 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Божов  15.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Калиница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Каменарска  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Лале  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Латинка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Ливадите  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Лондон  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9д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9в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Кв.17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Мак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Матница  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Мирковица  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Морена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.16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Петър Янчов  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Пладнище  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Пояс №1на Язовир Студена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Прага  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Разкръске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Рила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Рим  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С. Кладница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Община Перник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Екологично Селище 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Делта Хил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София  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Спас Бурнов  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.5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.2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.1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Стамен Милкин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Суха Кладница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 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Кв.17 Делта Хил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V||-Кв.20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X-017112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Кв.83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- 922 Кв.58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Кв.20  Делта Хил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XXIX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Кв.20 Делта Хил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XXXIII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-31 Кв.20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-21  Кв.20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ХХ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-523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Кв.51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Упи-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IX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  Кв.18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ХVІІ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-11010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11038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Хемус  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Хижа Селимица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Цар Самуил  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106г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106б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89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Шипка  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Язовирска  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Яровец  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С. Витошко-М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Селото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Резиденция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Кв.17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До Тпк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Селимица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12:00 - 12:30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Перник:   Арчар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300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293.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284.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Бели Кладенци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Будиславец  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Бързия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Вит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Въча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Горицвет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Джерман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Железни Заводи  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Зограф  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Златна Панега  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Иван Асен Втори  90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Кап.Петко Войвода  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Караманица  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Дърводелна Работилница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Кариери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Китка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Кладенец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Колуница  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7в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Кристал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Кристал Блокове  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Изолатор За Кучета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Куциян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Луда Яна  2/4.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Люлин  173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Люлякова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Майска Роза  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Манастирски Път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Мах.Ракьовец  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Местн.Шевърляк  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Металик  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Мир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Осъм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Отдих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Палма  126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Съзлийка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1 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Сазлийка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Тополница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Шамък  117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179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/09:31 - 12:30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Перник:   Арчар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Бели Кладенци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Будиславец  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Бързия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Вит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Въча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Джерман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Зограф  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Златна Панега  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Кариери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Кладенец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Колуница  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7в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Луда Яна  2/4.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Мах.Ракьовец  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Металик  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Мир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Осъм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Победа  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Тополница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XCVI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-2228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Табло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 с/у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№18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 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Тп Кало Ст.26 Кл.А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Пирин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Lxxxiv-2229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/09:01 - 14:00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Горско Стоп.Витошко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Пояс №1на Язовир Студена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С. Витошко-М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Селото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Резиденция</w:t>
      </w:r>
    </w:p>
    <w:p w:rsidR="00A52231" w:rsidRPr="00A52231" w:rsidRDefault="00A52231" w:rsidP="00F70A0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/09:01 - 12:00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Витоша  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Гърляница  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43.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49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Парижка Комуна  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Пчелинци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Път №627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Хайдут Румяна  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/09:01 - 15:16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Арката  18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/09:01 - 15:16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Арката  18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/09:01 - 15:16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Арката  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21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/09:01 - 15:16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Арката  21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22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/09:01 - 15:16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Радомир:   Арката  22</w:t>
      </w:r>
    </w:p>
    <w:p w:rsidR="00A52231" w:rsidRPr="00A52231" w:rsidRDefault="00A52231" w:rsidP="008C4D96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Трън:   Александър Стамболийски  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25.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Вельо Стоянов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Владо Васев  31.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Владо Тричков  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.2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Мосаловска  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Петко Д. Петков  2.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3.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 Търговска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Филиповци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Глоговица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Vii-115 Кв.26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X-244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Іі-94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Трън:   Имот 000697 Стопански Двор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Мах.Ахчийски Кошари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Мах.Кошарите  7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14.09.2020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Долна Мелна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Милославци: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I-22  Кв 61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V-71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Къшле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10:00 - 15:30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Видрар:   Къща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10:00 - 15:30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Горочевци:   Над Мтп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Ракитов Дол</w:t>
      </w:r>
      <w:r w:rsidR="00F2558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10:00 - 15:30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Докьовци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10:00 - 15:30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Пенкьовци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10:00 - 15:30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Лева Река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Бусинци:   Мах.Трап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Вукан: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2837DC" w:rsidRPr="00A52231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-130 Кв.12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Горна Мелна:   87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Махала Пейчиновци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Долна Мелна:   Нупи 12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Еловица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Къща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Костуринци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Мрамор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Трън:   Стълб 32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Клон А</w:t>
      </w:r>
    </w:p>
    <w:p w:rsidR="00A52231" w:rsidRPr="00C348A0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348A0">
        <w:rPr>
          <w:rFonts w:ascii="Arial" w:eastAsia="Times New Roman" w:hAnsi="Arial" w:cs="Arial"/>
          <w:sz w:val="20"/>
          <w:szCs w:val="20"/>
          <w:lang w:eastAsia="bg-BG"/>
        </w:rPr>
        <w:t>Радово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Стайчовци:   000621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Шипковица:   400053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  Бивш Стопански Двор</w:t>
      </w:r>
    </w:p>
    <w:p w:rsidR="00A52231" w:rsidRP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Дълга Лука:  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Iv-71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:rsidR="00A52231" w:rsidRDefault="00A52231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18.09.2020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F70A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 </w:t>
      </w:r>
      <w:r w:rsidRPr="00A5223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Бохова:   Упи-</w:t>
      </w:r>
      <w:r w:rsidR="008C4D96" w:rsidRPr="00A52231">
        <w:rPr>
          <w:rFonts w:ascii="Arial" w:eastAsia="Times New Roman" w:hAnsi="Arial" w:cs="Arial"/>
          <w:sz w:val="20"/>
          <w:szCs w:val="20"/>
          <w:lang w:eastAsia="bg-BG"/>
        </w:rPr>
        <w:t>ХI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-148   Къща</w:t>
      </w:r>
      <w:r w:rsidR="00F70A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52231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F70A03" w:rsidRPr="00A52231" w:rsidRDefault="00F70A03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230B55" w:rsidRPr="00A52231" w:rsidRDefault="00230B55" w:rsidP="00F70A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230B55" w:rsidRPr="00236D48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236D48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236D48">
          <w:rPr>
            <w:rFonts w:ascii="Arial" w:hAnsi="Arial" w:cs="Arial"/>
            <w:b/>
            <w:bCs/>
            <w:sz w:val="20"/>
            <w:szCs w:val="20"/>
            <w:u w:val="single"/>
          </w:rPr>
          <w:t>http://www.cez-rp.bg/bg/grafici/grafik-na-planirani-remont</w:t>
        </w:r>
        <w:r w:rsidRPr="00236D48">
          <w:rPr>
            <w:rFonts w:ascii="Arial" w:hAnsi="Arial" w:cs="Arial"/>
            <w:b/>
            <w:bCs/>
            <w:sz w:val="20"/>
            <w:szCs w:val="20"/>
            <w:u w:val="single"/>
            <w:lang w:val="en-US"/>
          </w:rPr>
          <w:t>i</w:t>
        </w:r>
      </w:hyperlink>
      <w:r w:rsidRPr="00236D48">
        <w:rPr>
          <w:rFonts w:ascii="Arial" w:hAnsi="Arial" w:cs="Arial"/>
          <w:b/>
          <w:bCs/>
          <w:sz w:val="20"/>
          <w:szCs w:val="20"/>
        </w:rPr>
        <w:t xml:space="preserve">/. Можете да се възползвате и от онлайн приложението „Аварии, текущи ремонти и планирани прекъсвания“ на </w:t>
      </w:r>
      <w:r w:rsidRPr="00236D4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236D4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236D48">
        <w:rPr>
          <w:rFonts w:ascii="Arial" w:hAnsi="Arial" w:cs="Arial"/>
          <w:b/>
          <w:bCs/>
          <w:sz w:val="20"/>
          <w:szCs w:val="20"/>
        </w:rPr>
        <w:t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</w:t>
      </w:r>
      <w:r w:rsidRPr="00236D4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236D48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236D4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</w:t>
      </w:r>
    </w:p>
    <w:p w:rsidR="00230B55" w:rsidRPr="00236D48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30B55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36D4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230B55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165F9">
        <w:rPr>
          <w:rFonts w:ascii="Arial" w:hAnsi="Arial" w:cs="Arial"/>
          <w:b/>
          <w:sz w:val="20"/>
          <w:szCs w:val="20"/>
        </w:rPr>
        <w:t>неудобства от планираните прекъсвания на електрозаxранването.</w:t>
      </w:r>
    </w:p>
    <w:p w:rsidR="00230B55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30B55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230B55" w:rsidRPr="00236D48" w:rsidRDefault="00230B55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36D4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230B55" w:rsidRPr="00236D48" w:rsidRDefault="00E12D62" w:rsidP="00230B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12D62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9264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6F4621" w:rsidRDefault="006F4621" w:rsidP="00230B55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5B7334" w:rsidRDefault="005B7334" w:rsidP="00F70A03">
      <w:pPr>
        <w:spacing w:after="0" w:line="240" w:lineRule="auto"/>
        <w:jc w:val="both"/>
      </w:pPr>
    </w:p>
    <w:sectPr w:rsidR="005B7334" w:rsidSect="00E12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trackRevisions/>
  <w:defaultTabStop w:val="708"/>
  <w:hyphenationZone w:val="425"/>
  <w:characterSpacingControl w:val="doNotCompress"/>
  <w:compat/>
  <w:rsids>
    <w:rsidRoot w:val="00A52231"/>
    <w:rsid w:val="00016AF0"/>
    <w:rsid w:val="00070E2C"/>
    <w:rsid w:val="000871AE"/>
    <w:rsid w:val="001757B8"/>
    <w:rsid w:val="0017670D"/>
    <w:rsid w:val="001C7B2C"/>
    <w:rsid w:val="00230B55"/>
    <w:rsid w:val="00280674"/>
    <w:rsid w:val="002837DC"/>
    <w:rsid w:val="002B1FE6"/>
    <w:rsid w:val="002B7C90"/>
    <w:rsid w:val="00480AE5"/>
    <w:rsid w:val="00560736"/>
    <w:rsid w:val="005B7334"/>
    <w:rsid w:val="005F37E5"/>
    <w:rsid w:val="00672709"/>
    <w:rsid w:val="006B60A2"/>
    <w:rsid w:val="006F4621"/>
    <w:rsid w:val="00752F80"/>
    <w:rsid w:val="00770583"/>
    <w:rsid w:val="008C4D96"/>
    <w:rsid w:val="009211E3"/>
    <w:rsid w:val="009C1E3A"/>
    <w:rsid w:val="00A16DD7"/>
    <w:rsid w:val="00A47373"/>
    <w:rsid w:val="00A52231"/>
    <w:rsid w:val="00AB34F2"/>
    <w:rsid w:val="00AC5BA3"/>
    <w:rsid w:val="00AE11DA"/>
    <w:rsid w:val="00AE77F7"/>
    <w:rsid w:val="00BF113E"/>
    <w:rsid w:val="00C039AD"/>
    <w:rsid w:val="00C348A0"/>
    <w:rsid w:val="00CE33A9"/>
    <w:rsid w:val="00CF3AD9"/>
    <w:rsid w:val="00D35DFC"/>
    <w:rsid w:val="00D440F9"/>
    <w:rsid w:val="00E12D62"/>
    <w:rsid w:val="00F25580"/>
    <w:rsid w:val="00F70A03"/>
    <w:rsid w:val="00FC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9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2448</Words>
  <Characters>13959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2020-09-14T06:04:00Z</dcterms:created>
  <dcterms:modified xsi:type="dcterms:W3CDTF">2020-09-14T06:04:00Z</dcterms:modified>
</cp:coreProperties>
</file>