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3D2" w:rsidRDefault="00E33159">
      <w:r>
        <w:rPr>
          <w:noProof/>
          <w:lang w:val="en-US"/>
        </w:rPr>
        <w:drawing>
          <wp:inline distT="0" distB="0" distL="0" distR="0" wp14:anchorId="457C571D" wp14:editId="4E26D5C4">
            <wp:extent cx="5760720" cy="895054"/>
            <wp:effectExtent l="0" t="0" r="0" b="635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BLANKA B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E1" w:rsidRDefault="00893EE1" w:rsidP="00E3315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33159" w:rsidRDefault="00E33159" w:rsidP="00E3315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D3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893EE1" w:rsidRPr="00AB6D38" w:rsidRDefault="00893EE1" w:rsidP="00E3315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33159" w:rsidRPr="00AB6D38" w:rsidRDefault="00E33159" w:rsidP="00AB6D3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6D38">
        <w:rPr>
          <w:rFonts w:ascii="Times New Roman" w:hAnsi="Times New Roman" w:cs="Times New Roman"/>
          <w:b/>
          <w:sz w:val="32"/>
          <w:szCs w:val="32"/>
        </w:rPr>
        <w:t>ДОПЪЛВАНЕ НА ГОДИШНА</w:t>
      </w:r>
      <w:r w:rsidR="00AB6D38">
        <w:rPr>
          <w:rFonts w:ascii="Times New Roman" w:hAnsi="Times New Roman" w:cs="Times New Roman"/>
          <w:b/>
          <w:sz w:val="32"/>
          <w:szCs w:val="32"/>
        </w:rPr>
        <w:t>ТА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ПРОГРАМА ЗА УПРАВЛЕНИЕ И РАЗПО</w:t>
      </w:r>
      <w:bookmarkStart w:id="0" w:name="_GoBack"/>
      <w:bookmarkEnd w:id="0"/>
      <w:r w:rsidRPr="00AB6D38">
        <w:rPr>
          <w:rFonts w:ascii="Times New Roman" w:hAnsi="Times New Roman" w:cs="Times New Roman"/>
          <w:b/>
          <w:sz w:val="32"/>
          <w:szCs w:val="32"/>
        </w:rPr>
        <w:t>РЕЖДАНЕ С ИМОТИ</w:t>
      </w:r>
      <w:r w:rsidR="00AB6D38" w:rsidRPr="00AB6D3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B6D38">
        <w:rPr>
          <w:rFonts w:ascii="Times New Roman" w:hAnsi="Times New Roman" w:cs="Times New Roman"/>
          <w:b/>
          <w:sz w:val="32"/>
          <w:szCs w:val="32"/>
        </w:rPr>
        <w:t>ОБЩИНСКА СОБСТВЕНОСТ</w:t>
      </w:r>
    </w:p>
    <w:p w:rsidR="00AB6D38" w:rsidRDefault="00AB6D38" w:rsidP="00AB6D3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през 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2024 год.</w:t>
      </w:r>
    </w:p>
    <w:p w:rsidR="006617F3" w:rsidRDefault="006617F3" w:rsidP="00AB6D3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/приета с Решение № 28 от Протокол № 5/16.02.2024 г./</w:t>
      </w:r>
    </w:p>
    <w:p w:rsidR="00E72970" w:rsidRDefault="00E72970" w:rsidP="00AB6D3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72970" w:rsidRPr="006617F3" w:rsidRDefault="00E72970" w:rsidP="00AB6D3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843BF" w:rsidRDefault="00C843BF" w:rsidP="00C8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 раздел II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 ОПИСАНИЕ НА ИМОТИТЕ, КОИТО ОБЩИНАТА ИМА НАМЕРЕНИЕ ДА ПРЕДЛОЖИ ЗА ПРЕДОСТАВЯНЕ ПОД НАЕМ, ЗА ПРОДАЖБА</w:t>
      </w:r>
    </w:p>
    <w:p w:rsidR="004E3ABD" w:rsidRDefault="004E3ABD" w:rsidP="00C8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E3ABD" w:rsidRPr="00905A3B" w:rsidRDefault="004E3ABD" w:rsidP="004E3ABD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</w:pP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Към точка А. Имоти, които община Земен има намерение да предостави под наем  се допълва с нов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а 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позици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я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9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:</w:t>
      </w:r>
    </w:p>
    <w:p w:rsidR="004E3ABD" w:rsidRPr="00C843BF" w:rsidRDefault="004E3ABD" w:rsidP="00C8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A153E4" w:rsidRPr="00C843BF" w:rsidRDefault="00A153E4" w:rsidP="00A153E4">
      <w:pPr>
        <w:spacing w:after="0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153E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Първи</w:t>
      </w:r>
      <w:r w:rsidRPr="00C843BF">
        <w:rPr>
          <w:rFonts w:ascii="Times New Roman" w:hAnsi="Times New Roman" w:cs="Times New Roman"/>
          <w:sz w:val="24"/>
          <w:szCs w:val="24"/>
        </w:rPr>
        <w:t xml:space="preserve"> етаж от сграда на бившия филиал на детска градина гр. Земен, със ЗП 80 кв.м, находящ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843BF">
        <w:rPr>
          <w:rFonts w:ascii="Times New Roman" w:hAnsi="Times New Roman" w:cs="Times New Roman"/>
          <w:sz w:val="24"/>
          <w:szCs w:val="24"/>
        </w:rPr>
        <w:t xml:space="preserve"> се на  </w:t>
      </w:r>
      <w:r w:rsidRPr="00DA12BF">
        <w:rPr>
          <w:rFonts w:ascii="Times New Roman" w:hAnsi="Times New Roman" w:cs="Times New Roman"/>
          <w:sz w:val="24"/>
          <w:szCs w:val="24"/>
        </w:rPr>
        <w:t>ул.“Албена“ № 29</w:t>
      </w:r>
      <w:r w:rsidR="003C63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396" w:rsidRPr="00C843BF">
        <w:rPr>
          <w:rFonts w:ascii="Times New Roman" w:hAnsi="Times New Roman" w:cs="Times New Roman"/>
          <w:sz w:val="24"/>
          <w:szCs w:val="24"/>
        </w:rPr>
        <w:t>УПИ XLIV в 43</w:t>
      </w:r>
      <w:r w:rsidR="003C639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за жилищни нужди</w:t>
      </w:r>
    </w:p>
    <w:p w:rsidR="00390DAB" w:rsidRDefault="00390DAB" w:rsidP="00AB6D3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B3009" w:rsidRPr="00905A3B" w:rsidRDefault="00752B11" w:rsidP="000F5864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Към</w:t>
      </w:r>
      <w:r w:rsidR="00E72970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 точка Б. Имоти които Община Земен има намерение да продаде  по ЗОС /Закона за общинската собственост/  </w:t>
      </w:r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се </w:t>
      </w:r>
      <w:r w:rsidR="000F5864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допълва с нов</w:t>
      </w:r>
      <w:r w:rsidR="004E3ABD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и</w:t>
      </w:r>
      <w:r w:rsidR="000F5864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позици</w:t>
      </w:r>
      <w:r w:rsidR="004E3ABD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и</w:t>
      </w:r>
      <w:r w:rsidR="000F5864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1</w:t>
      </w:r>
      <w:r w:rsidR="004E3ABD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8, 19, 20 и 21</w:t>
      </w:r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E72970" w:rsidRPr="00905A3B" w:rsidRDefault="00E72970" w:rsidP="00EB3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</w:p>
    <w:p w:rsidR="00E72970" w:rsidRDefault="004A769E" w:rsidP="004A7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A12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AA5D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Pr="00DA12B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2B11" w:rsidRPr="00DA12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30C1" w:rsidRPr="00DA12BF">
        <w:rPr>
          <w:rFonts w:ascii="Times New Roman" w:hAnsi="Times New Roman" w:cs="Times New Roman"/>
          <w:sz w:val="24"/>
          <w:szCs w:val="24"/>
        </w:rPr>
        <w:t xml:space="preserve">УПИ </w:t>
      </w:r>
      <w:r w:rsidR="00AC30C1" w:rsidRPr="00DA12B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93EE1">
        <w:rPr>
          <w:rFonts w:ascii="Times New Roman" w:hAnsi="Times New Roman" w:cs="Times New Roman"/>
          <w:sz w:val="24"/>
          <w:szCs w:val="24"/>
        </w:rPr>
        <w:t>-</w:t>
      </w:r>
      <w:r w:rsidR="00AA5D1F">
        <w:rPr>
          <w:rFonts w:ascii="Times New Roman" w:hAnsi="Times New Roman" w:cs="Times New Roman"/>
          <w:sz w:val="24"/>
          <w:szCs w:val="24"/>
        </w:rPr>
        <w:t>56</w:t>
      </w:r>
      <w:r w:rsidR="00AC30C1" w:rsidRPr="00DA12BF">
        <w:rPr>
          <w:rFonts w:ascii="Times New Roman" w:hAnsi="Times New Roman" w:cs="Times New Roman"/>
          <w:sz w:val="24"/>
          <w:szCs w:val="24"/>
        </w:rPr>
        <w:t xml:space="preserve">, кв. </w:t>
      </w:r>
      <w:r w:rsidR="00AA5D1F">
        <w:rPr>
          <w:rFonts w:ascii="Times New Roman" w:hAnsi="Times New Roman" w:cs="Times New Roman"/>
          <w:sz w:val="24"/>
          <w:szCs w:val="24"/>
        </w:rPr>
        <w:t>19</w:t>
      </w:r>
      <w:r w:rsidR="000F5864" w:rsidRPr="00DA12BF">
        <w:rPr>
          <w:rFonts w:ascii="Times New Roman" w:hAnsi="Times New Roman" w:cs="Times New Roman"/>
          <w:sz w:val="24"/>
          <w:szCs w:val="24"/>
        </w:rPr>
        <w:t xml:space="preserve"> по ПУП на село </w:t>
      </w:r>
      <w:r w:rsidR="00AA5D1F">
        <w:rPr>
          <w:rFonts w:ascii="Times New Roman" w:hAnsi="Times New Roman" w:cs="Times New Roman"/>
          <w:sz w:val="24"/>
          <w:szCs w:val="24"/>
        </w:rPr>
        <w:t>Еловдол</w:t>
      </w:r>
      <w:r w:rsidR="000F5864" w:rsidRPr="00DA12BF">
        <w:rPr>
          <w:rFonts w:ascii="Times New Roman" w:hAnsi="Times New Roman" w:cs="Times New Roman"/>
          <w:sz w:val="24"/>
          <w:szCs w:val="24"/>
        </w:rPr>
        <w:t xml:space="preserve">, целият с площ </w:t>
      </w:r>
      <w:r w:rsidR="00AA5D1F">
        <w:rPr>
          <w:rFonts w:ascii="Times New Roman" w:hAnsi="Times New Roman" w:cs="Times New Roman"/>
          <w:sz w:val="24"/>
          <w:szCs w:val="24"/>
        </w:rPr>
        <w:t>8</w:t>
      </w:r>
      <w:r w:rsidR="00905A3B" w:rsidRPr="00DA12BF">
        <w:rPr>
          <w:rFonts w:ascii="Times New Roman" w:hAnsi="Times New Roman" w:cs="Times New Roman"/>
          <w:sz w:val="24"/>
          <w:szCs w:val="24"/>
        </w:rPr>
        <w:t>80</w:t>
      </w:r>
      <w:r w:rsidR="000F5864" w:rsidRPr="00DA12BF">
        <w:rPr>
          <w:rFonts w:ascii="Times New Roman" w:hAnsi="Times New Roman" w:cs="Times New Roman"/>
          <w:sz w:val="24"/>
          <w:szCs w:val="24"/>
        </w:rPr>
        <w:t xml:space="preserve"> м</w:t>
      </w:r>
      <w:r w:rsidR="000F5864" w:rsidRPr="00DA12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F5864" w:rsidRPr="00DA12BF">
        <w:rPr>
          <w:rFonts w:ascii="Times New Roman" w:hAnsi="Times New Roman" w:cs="Times New Roman"/>
          <w:sz w:val="24"/>
          <w:szCs w:val="24"/>
        </w:rPr>
        <w:t xml:space="preserve"> (</w:t>
      </w:r>
      <w:r w:rsidR="00AA5D1F">
        <w:rPr>
          <w:rFonts w:ascii="Times New Roman" w:hAnsi="Times New Roman" w:cs="Times New Roman"/>
          <w:sz w:val="24"/>
          <w:szCs w:val="24"/>
        </w:rPr>
        <w:t>осем</w:t>
      </w:r>
      <w:r w:rsidR="00905A3B" w:rsidRPr="00DA12BF">
        <w:rPr>
          <w:rFonts w:ascii="Times New Roman" w:hAnsi="Times New Roman" w:cs="Times New Roman"/>
          <w:sz w:val="24"/>
          <w:szCs w:val="24"/>
        </w:rPr>
        <w:t>стотин и осемдесет</w:t>
      </w:r>
      <w:r w:rsidR="000F5864" w:rsidRPr="00DA12BF">
        <w:rPr>
          <w:rFonts w:ascii="Times New Roman" w:hAnsi="Times New Roman" w:cs="Times New Roman"/>
          <w:sz w:val="24"/>
          <w:szCs w:val="24"/>
        </w:rPr>
        <w:t>)</w:t>
      </w:r>
      <w:r w:rsidR="00905A3B" w:rsidRPr="00DA12BF"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AA5D1F" w:rsidRDefault="00AA5D1F" w:rsidP="004A7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19.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УПИ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XII-70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кв. 16 </w:t>
      </w:r>
      <w:r w:rsidRPr="00DA12BF">
        <w:rPr>
          <w:rFonts w:ascii="Times New Roman" w:hAnsi="Times New Roman" w:cs="Times New Roman"/>
          <w:sz w:val="24"/>
          <w:szCs w:val="24"/>
        </w:rPr>
        <w:t xml:space="preserve">по ПУП на село </w:t>
      </w:r>
      <w:r>
        <w:rPr>
          <w:rFonts w:ascii="Times New Roman" w:hAnsi="Times New Roman" w:cs="Times New Roman"/>
          <w:sz w:val="24"/>
          <w:szCs w:val="24"/>
        </w:rPr>
        <w:t>Еловдол</w:t>
      </w:r>
      <w:r w:rsidRPr="00DA12BF">
        <w:rPr>
          <w:rFonts w:ascii="Times New Roman" w:hAnsi="Times New Roman" w:cs="Times New Roman"/>
          <w:sz w:val="24"/>
          <w:szCs w:val="24"/>
        </w:rPr>
        <w:t>, целият с площ</w:t>
      </w:r>
      <w:r>
        <w:rPr>
          <w:rFonts w:ascii="Times New Roman" w:hAnsi="Times New Roman" w:cs="Times New Roman"/>
          <w:sz w:val="24"/>
          <w:szCs w:val="24"/>
        </w:rPr>
        <w:t xml:space="preserve"> 510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A12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петстотин и десет</w:t>
      </w:r>
      <w:r w:rsidRPr="00DA12BF">
        <w:rPr>
          <w:rFonts w:ascii="Times New Roman" w:hAnsi="Times New Roman" w:cs="Times New Roman"/>
          <w:sz w:val="24"/>
          <w:szCs w:val="24"/>
        </w:rPr>
        <w:t>)</w:t>
      </w:r>
      <w:r w:rsidR="00E84F07"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E84F07" w:rsidRDefault="00E84F07" w:rsidP="004A7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20.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УПИ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XIII-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69, кв. 16 </w:t>
      </w:r>
      <w:r w:rsidRPr="00DA12BF">
        <w:rPr>
          <w:rFonts w:ascii="Times New Roman" w:hAnsi="Times New Roman" w:cs="Times New Roman"/>
          <w:sz w:val="24"/>
          <w:szCs w:val="24"/>
        </w:rPr>
        <w:t xml:space="preserve">по ПУП на село </w:t>
      </w:r>
      <w:r>
        <w:rPr>
          <w:rFonts w:ascii="Times New Roman" w:hAnsi="Times New Roman" w:cs="Times New Roman"/>
          <w:sz w:val="24"/>
          <w:szCs w:val="24"/>
        </w:rPr>
        <w:t>Еловдол</w:t>
      </w:r>
      <w:r w:rsidRPr="00DA12BF">
        <w:rPr>
          <w:rFonts w:ascii="Times New Roman" w:hAnsi="Times New Roman" w:cs="Times New Roman"/>
          <w:sz w:val="24"/>
          <w:szCs w:val="24"/>
        </w:rPr>
        <w:t>, целият с площ</w:t>
      </w:r>
      <w:r>
        <w:rPr>
          <w:rFonts w:ascii="Times New Roman" w:hAnsi="Times New Roman" w:cs="Times New Roman"/>
          <w:sz w:val="24"/>
          <w:szCs w:val="24"/>
        </w:rPr>
        <w:t xml:space="preserve"> 435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A12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четиристотин тридесет и пет</w:t>
      </w:r>
      <w:r w:rsidRPr="00DA12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72FA4" w:rsidRDefault="00772FA4" w:rsidP="00772FA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21.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УПИ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кв. 19 по ПУП на с. Габров дол, целият с площ </w:t>
      </w:r>
      <w:r>
        <w:rPr>
          <w:rFonts w:ascii="Times New Roman" w:hAnsi="Times New Roman" w:cs="Times New Roman"/>
          <w:sz w:val="24"/>
          <w:szCs w:val="24"/>
        </w:rPr>
        <w:t>750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A12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седемстотин и петдесет</w:t>
      </w:r>
      <w:r w:rsidRPr="00DA12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72FA4" w:rsidRPr="00772FA4" w:rsidRDefault="00772FA4" w:rsidP="004A7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274C6" w:rsidRPr="00B274C6" w:rsidRDefault="00B274C6" w:rsidP="00B274C6">
      <w:pPr>
        <w:pStyle w:val="ListParagraph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D38" w:rsidRDefault="00AB6D38" w:rsidP="00AB6D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B6D38" w:rsidSect="00E33159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6353"/>
    <w:multiLevelType w:val="hybridMultilevel"/>
    <w:tmpl w:val="032C1C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B188B"/>
    <w:multiLevelType w:val="hybridMultilevel"/>
    <w:tmpl w:val="1996CE76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D5645"/>
    <w:multiLevelType w:val="hybridMultilevel"/>
    <w:tmpl w:val="36C46192"/>
    <w:lvl w:ilvl="0" w:tplc="6694B0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F2CC1"/>
    <w:multiLevelType w:val="hybridMultilevel"/>
    <w:tmpl w:val="C65C6434"/>
    <w:lvl w:ilvl="0" w:tplc="D05E5048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76E18"/>
    <w:multiLevelType w:val="hybridMultilevel"/>
    <w:tmpl w:val="D12E602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D7260"/>
    <w:multiLevelType w:val="hybridMultilevel"/>
    <w:tmpl w:val="F084A740"/>
    <w:lvl w:ilvl="0" w:tplc="17DE1996">
      <w:start w:val="13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356F6"/>
    <w:multiLevelType w:val="hybridMultilevel"/>
    <w:tmpl w:val="CB76FB7C"/>
    <w:lvl w:ilvl="0" w:tplc="4A1A3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BA58ED"/>
    <w:multiLevelType w:val="hybridMultilevel"/>
    <w:tmpl w:val="EF28524C"/>
    <w:lvl w:ilvl="0" w:tplc="75F6E6E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159"/>
    <w:rsid w:val="00094A6D"/>
    <w:rsid w:val="000F5864"/>
    <w:rsid w:val="00247A62"/>
    <w:rsid w:val="002D26D0"/>
    <w:rsid w:val="00390DAB"/>
    <w:rsid w:val="003C6396"/>
    <w:rsid w:val="004A769E"/>
    <w:rsid w:val="004D0698"/>
    <w:rsid w:val="004E3ABD"/>
    <w:rsid w:val="005577E8"/>
    <w:rsid w:val="005A0A16"/>
    <w:rsid w:val="006617F3"/>
    <w:rsid w:val="00681093"/>
    <w:rsid w:val="00752B11"/>
    <w:rsid w:val="00772FA4"/>
    <w:rsid w:val="00893EE1"/>
    <w:rsid w:val="008E51FF"/>
    <w:rsid w:val="00905A3B"/>
    <w:rsid w:val="00A153E4"/>
    <w:rsid w:val="00AA5D1F"/>
    <w:rsid w:val="00AA66F4"/>
    <w:rsid w:val="00AB1A9B"/>
    <w:rsid w:val="00AB6D38"/>
    <w:rsid w:val="00AC30C1"/>
    <w:rsid w:val="00B274C6"/>
    <w:rsid w:val="00C843BF"/>
    <w:rsid w:val="00C96546"/>
    <w:rsid w:val="00CA596E"/>
    <w:rsid w:val="00DA12BF"/>
    <w:rsid w:val="00DC53D2"/>
    <w:rsid w:val="00E33159"/>
    <w:rsid w:val="00E72970"/>
    <w:rsid w:val="00E84F07"/>
    <w:rsid w:val="00EB3009"/>
    <w:rsid w:val="00F0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1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6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30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1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6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3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2024-08-23T11:02:00Z</cp:lastPrinted>
  <dcterms:created xsi:type="dcterms:W3CDTF">2024-10-01T07:18:00Z</dcterms:created>
  <dcterms:modified xsi:type="dcterms:W3CDTF">2024-10-01T07:18:00Z</dcterms:modified>
</cp:coreProperties>
</file>