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4BC" w:rsidRDefault="00AF44BC">
      <w:pPr>
        <w:rPr>
          <w:rFonts w:ascii="Verdana" w:hAnsi="Verdana"/>
          <w:sz w:val="16"/>
          <w:szCs w:val="16"/>
          <w:lang w:val="bg-BG"/>
        </w:rPr>
      </w:pP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</w:p>
    <w:p w:rsidR="0038276C" w:rsidRDefault="0038276C">
      <w:pPr>
        <w:rPr>
          <w:rFonts w:ascii="Verdana" w:hAnsi="Verdana"/>
          <w:sz w:val="16"/>
          <w:szCs w:val="16"/>
          <w:lang w:val="bg-BG"/>
        </w:rPr>
      </w:pPr>
    </w:p>
    <w:p w:rsidR="0038276C" w:rsidRDefault="0038276C">
      <w:pPr>
        <w:rPr>
          <w:rFonts w:ascii="Verdana" w:hAnsi="Verdana"/>
          <w:sz w:val="16"/>
          <w:szCs w:val="16"/>
          <w:lang w:val="bg-BG"/>
        </w:rPr>
      </w:pPr>
    </w:p>
    <w:p w:rsidR="0038276C" w:rsidRDefault="0038276C">
      <w:pPr>
        <w:rPr>
          <w:rFonts w:ascii="Verdana" w:hAnsi="Verdana"/>
          <w:sz w:val="16"/>
          <w:szCs w:val="16"/>
          <w:lang w:val="bg-BG"/>
        </w:rPr>
      </w:pPr>
    </w:p>
    <w:p w:rsidR="0038276C" w:rsidRPr="00AF44BC" w:rsidRDefault="0038276C">
      <w:pPr>
        <w:rPr>
          <w:rFonts w:ascii="Times New Roman" w:hAnsi="Times New Roman" w:cs="Times New Roman"/>
          <w:sz w:val="36"/>
          <w:szCs w:val="36"/>
          <w:lang w:val="bg-BG"/>
        </w:rPr>
      </w:pPr>
    </w:p>
    <w:p w:rsidR="005D75DA" w:rsidRDefault="00AF44BC">
      <w:pPr>
        <w:rPr>
          <w:rFonts w:ascii="Verdana" w:hAnsi="Verdana"/>
          <w:sz w:val="16"/>
          <w:szCs w:val="16"/>
          <w:lang w:val="bg-BG"/>
        </w:rPr>
      </w:pP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</w:p>
    <w:p w:rsidR="005D75DA" w:rsidRDefault="005D75DA">
      <w:pPr>
        <w:rPr>
          <w:rFonts w:ascii="Verdana" w:hAnsi="Verdana"/>
          <w:sz w:val="16"/>
          <w:szCs w:val="16"/>
          <w:lang w:val="bg-BG"/>
        </w:rPr>
      </w:pPr>
    </w:p>
    <w:p w:rsidR="005D75DA" w:rsidRPr="007029EC" w:rsidRDefault="005D75DA">
      <w:pPr>
        <w:rPr>
          <w:rFonts w:ascii="Verdana" w:hAnsi="Verdana"/>
          <w:sz w:val="16"/>
          <w:szCs w:val="16"/>
          <w:lang w:val="bg-BG"/>
        </w:rPr>
      </w:pPr>
    </w:p>
    <w:p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b/>
          <w:noProof/>
          <w:sz w:val="24"/>
          <w:szCs w:val="24"/>
          <w:lang w:val="bg-BG" w:eastAsia="bg-BG"/>
        </w:rPr>
      </w:pPr>
      <w:r w:rsidRPr="00296517">
        <w:rPr>
          <w:rFonts w:ascii="Verdana" w:eastAsia="Times New Roman" w:hAnsi="Verdana" w:cs="Times New Roman"/>
          <w:b/>
          <w:noProof/>
          <w:sz w:val="24"/>
          <w:szCs w:val="24"/>
          <w:lang w:val="bg-BG" w:eastAsia="bg-BG"/>
        </w:rPr>
        <w:t>ПРЕДЛОЖЕНИЕ</w:t>
      </w:r>
    </w:p>
    <w:p w:rsidR="00AE2F4B" w:rsidRPr="00296517" w:rsidRDefault="00AE2F4B" w:rsidP="00AE2F4B">
      <w:pPr>
        <w:spacing w:after="0" w:line="240" w:lineRule="auto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:rsidR="00AE2F4B" w:rsidRPr="00296517" w:rsidRDefault="00AE2F4B" w:rsidP="00AE2F4B">
      <w:pPr>
        <w:spacing w:after="0" w:line="36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  <w:r w:rsidRPr="00296517"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  <w:t>ЗА ПЛАНИРАНЕ НА СОЦИАЛНИТЕ УСЛУГИ НА ОБЩИНСКО И ОБЛАСТНО НИВО, КОИТО СЕ ФИНАНСИРАТ ИЗЦЯЛО ИЛИ ЧАСТИЧНО ОТ ДЪРЖАВНИЯ БЮДЖЕТ</w:t>
      </w:r>
    </w:p>
    <w:p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:rsidR="00AE2F4B" w:rsidRPr="00016422" w:rsidRDefault="00AE2F4B" w:rsidP="00BF5712">
      <w:pPr>
        <w:tabs>
          <w:tab w:val="left" w:pos="5670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sz w:val="24"/>
          <w:szCs w:val="24"/>
          <w:lang w:val="bg-BG" w:eastAsia="bg-BG"/>
        </w:rPr>
      </w:pPr>
      <w:r w:rsidRPr="00296517">
        <w:rPr>
          <w:rFonts w:ascii="Verdana" w:eastAsia="Times New Roman" w:hAnsi="Verdana" w:cs="Times New Roman"/>
          <w:b/>
          <w:noProof/>
          <w:sz w:val="24"/>
          <w:szCs w:val="24"/>
          <w:lang w:val="bg-BG" w:eastAsia="bg-BG"/>
        </w:rPr>
        <w:t>ОБЩИНА</w:t>
      </w:r>
      <w:r w:rsidR="00016422"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  <w:t xml:space="preserve"> </w:t>
      </w:r>
      <w:r w:rsidR="005A09B8">
        <w:rPr>
          <w:rFonts w:ascii="Verdana" w:eastAsia="Times New Roman" w:hAnsi="Verdana" w:cs="Times New Roman"/>
          <w:b/>
          <w:noProof/>
          <w:sz w:val="24"/>
          <w:szCs w:val="24"/>
          <w:lang w:val="bg-BG" w:eastAsia="bg-BG"/>
        </w:rPr>
        <w:t>ЗЕМЕН</w:t>
      </w:r>
    </w:p>
    <w:p w:rsidR="00BF5712" w:rsidRPr="00296517" w:rsidRDefault="00BF5712" w:rsidP="00BF5712">
      <w:pPr>
        <w:tabs>
          <w:tab w:val="left" w:pos="5670"/>
        </w:tabs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:rsidR="00AE2F4B" w:rsidRPr="00296517" w:rsidRDefault="005A09B8" w:rsidP="00BF5712">
      <w:pPr>
        <w:tabs>
          <w:tab w:val="left" w:pos="5670"/>
        </w:tabs>
        <w:spacing w:after="0" w:line="240" w:lineRule="auto"/>
        <w:ind w:left="5812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  <w:r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  <w:t xml:space="preserve">     ОБЛАСТ ПЕРНИК</w:t>
      </w:r>
    </w:p>
    <w:p w:rsidR="00AE2F4B" w:rsidRPr="00296517" w:rsidRDefault="00AE2F4B" w:rsidP="00AE2F4B">
      <w:pPr>
        <w:spacing w:after="0" w:line="240" w:lineRule="auto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:rsidR="00AE2F4B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:rsidR="00AE2F4B" w:rsidRPr="00296517" w:rsidRDefault="00AE2F4B" w:rsidP="00296517">
      <w:pPr>
        <w:spacing w:after="0" w:line="240" w:lineRule="auto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:rsidR="00B82426" w:rsidRPr="00AF44BC" w:rsidRDefault="000535CE" w:rsidP="00AF44BC">
      <w:pPr>
        <w:spacing w:after="0" w:line="240" w:lineRule="auto"/>
        <w:jc w:val="center"/>
        <w:rPr>
          <w:rFonts w:ascii="Verdana" w:eastAsia="Times New Roman" w:hAnsi="Verdana" w:cs="Times New Roman"/>
          <w:b/>
          <w:noProof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/>
          <w:noProof/>
          <w:sz w:val="20"/>
          <w:szCs w:val="20"/>
          <w:lang w:val="bg-BG" w:eastAsia="bg-BG"/>
        </w:rPr>
        <w:t xml:space="preserve">2023 </w:t>
      </w:r>
      <w:r w:rsidR="00AE2F4B" w:rsidRPr="00296517">
        <w:rPr>
          <w:rFonts w:ascii="Verdana" w:eastAsia="Times New Roman" w:hAnsi="Verdana" w:cs="Times New Roman"/>
          <w:b/>
          <w:noProof/>
          <w:sz w:val="20"/>
          <w:szCs w:val="20"/>
          <w:lang w:val="bg-BG" w:eastAsia="bg-BG"/>
        </w:rPr>
        <w:t>година</w:t>
      </w:r>
    </w:p>
    <w:p w:rsidR="006617FA" w:rsidRDefault="006617FA" w:rsidP="00AE2F4B">
      <w:pPr>
        <w:spacing w:after="0" w:line="240" w:lineRule="auto"/>
        <w:rPr>
          <w:rFonts w:ascii="Verdana" w:eastAsia="Times New Roman" w:hAnsi="Verdana" w:cs="Times New Roman"/>
          <w:noProof/>
          <w:sz w:val="20"/>
          <w:szCs w:val="20"/>
          <w:lang w:val="bg-BG" w:eastAsia="bg-BG"/>
        </w:rPr>
      </w:pPr>
    </w:p>
    <w:p w:rsidR="006617FA" w:rsidRDefault="006617FA" w:rsidP="00AE2F4B">
      <w:pPr>
        <w:spacing w:after="0" w:line="240" w:lineRule="auto"/>
        <w:rPr>
          <w:rFonts w:ascii="Verdana" w:eastAsia="Times New Roman" w:hAnsi="Verdana" w:cs="Times New Roman"/>
          <w:noProof/>
          <w:sz w:val="20"/>
          <w:szCs w:val="20"/>
          <w:lang w:val="bg-BG" w:eastAsia="bg-BG"/>
        </w:rPr>
      </w:pPr>
    </w:p>
    <w:p w:rsidR="006617FA" w:rsidRPr="007029EC" w:rsidRDefault="006617FA" w:rsidP="00AE2F4B">
      <w:pPr>
        <w:spacing w:after="0" w:line="240" w:lineRule="auto"/>
        <w:rPr>
          <w:rFonts w:ascii="Verdana" w:eastAsia="Times New Roman" w:hAnsi="Verdana" w:cs="Times New Roman"/>
          <w:noProof/>
          <w:sz w:val="20"/>
          <w:szCs w:val="20"/>
          <w:lang w:val="bg-BG" w:eastAsia="bg-BG"/>
        </w:rPr>
      </w:pPr>
    </w:p>
    <w:tbl>
      <w:tblPr>
        <w:tblW w:w="0" w:type="auto"/>
        <w:tblInd w:w="-10" w:type="dxa"/>
        <w:tblLook w:val="04A0" w:firstRow="1" w:lastRow="0" w:firstColumn="1" w:lastColumn="0" w:noHBand="0" w:noVBand="1"/>
      </w:tblPr>
      <w:tblGrid>
        <w:gridCol w:w="424"/>
        <w:gridCol w:w="3001"/>
        <w:gridCol w:w="1576"/>
        <w:gridCol w:w="1026"/>
        <w:gridCol w:w="1525"/>
        <w:gridCol w:w="3065"/>
        <w:gridCol w:w="2464"/>
        <w:gridCol w:w="1545"/>
      </w:tblGrid>
      <w:tr w:rsidR="007029EC" w:rsidRPr="007029EC" w:rsidTr="007029EC">
        <w:trPr>
          <w:trHeight w:val="975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8CBAD"/>
            <w:vAlign w:val="center"/>
            <w:hideMark/>
          </w:tcPr>
          <w:p w:rsidR="007029EC" w:rsidRPr="00141A6B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lastRenderedPageBreak/>
              <w:t>ПРЕДЛОЖЕНИЕ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br/>
              <w:t xml:space="preserve"> ЗА ПЛАНИРАНЕ НА СОЦИАЛНИ И ИНТЕГРИРАНИ ЗДРАВНО-СОЦИАЛНИ УСЛУГИ И МАКСИМАЛНИЯ БРОЙ ПОТРЕБИТЕЛИ НА ТЕЗИ УСЛУГИ (ПО ВИДОВЕ), ЗА КОИТО СЕ ОСИГУРЯВА ИЗЦЯЛО ИЛИ ЧАСТИЧНО ФИНАНСИРАНЕ ОТ ДЪРЖАВНИЯ БЮДЖЕТ НА ТЕРИТОРИЯТА </w:t>
            </w:r>
            <w:r w:rsidR="00016422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НА ОБЩИНА </w:t>
            </w:r>
            <w:r w:rsidR="00141A6B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ЗЕМЕН</w:t>
            </w:r>
          </w:p>
        </w:tc>
      </w:tr>
      <w:tr w:rsidR="007029EC" w:rsidRPr="007029EC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2D050"/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Раздел 1</w:t>
            </w:r>
          </w:p>
        </w:tc>
      </w:tr>
      <w:tr w:rsidR="007029EC" w:rsidRPr="007029EC" w:rsidTr="007029EC">
        <w:trPr>
          <w:trHeight w:val="70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2D050"/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ПРЕДЛОЖЕНИЕ ЗА ПЛАНИРАНЕ НА СОЦИАЛНИ УСЛУГ</w:t>
            </w:r>
            <w:r w:rsidR="006533FE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И НА ОБЩИНСКИ НИВО ЗА УДОВЛЕТВОР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ЯВАНЕ НА ПОТРЕБНОСТИТЕ НА НАСЕЛЕНИЕТО ОТ ОБЩИНАТА И МАКСИМАЛЕН БРОЙ ПОТРЕБИТЕЛИ ПО КРИТЕРИИ</w:t>
            </w:r>
          </w:p>
        </w:tc>
      </w:tr>
      <w:tr w:rsidR="006713D8" w:rsidRPr="007029EC" w:rsidTr="007029EC">
        <w:trPr>
          <w:trHeight w:val="702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№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СУ по чл.15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Място на предоставяне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5E0B3"/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Брой потребители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Статус към момента на извършването на анализа (създадена/несъздадена/ действаща по проект/планирана по ПВУ)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Необходимост от промяна на статуса (ако е приложимо) -няма промяна (нп), разкриване, закриване, промяна местоположение, промяна брой потребители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Година на промяна на статуса (ако е приложимо)</w:t>
            </w:r>
          </w:p>
        </w:tc>
      </w:tr>
      <w:tr w:rsidR="006713D8" w:rsidRPr="007029EC" w:rsidTr="007029EC">
        <w:trPr>
          <w:trHeight w:val="70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5E0B3"/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Налични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E0B3"/>
            <w:vAlign w:val="center"/>
            <w:hideMark/>
          </w:tcPr>
          <w:p w:rsidR="007029EC" w:rsidRPr="007029EC" w:rsidRDefault="009D6E95" w:rsidP="009D6E95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Максимален брой потребители </w:t>
            </w:r>
            <w:r w:rsidR="007029EC"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по критерии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</w:tr>
      <w:tr w:rsidR="007029EC" w:rsidRPr="007029EC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8CBAD"/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1. Общодостъпни социални услуги</w:t>
            </w:r>
            <w:r w:rsidR="0066124D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 </w:t>
            </w:r>
          </w:p>
        </w:tc>
      </w:tr>
      <w:tr w:rsidR="006713D8" w:rsidRPr="007029EC" w:rsidTr="007029EC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</w:tr>
      <w:tr w:rsidR="007029EC" w:rsidRPr="007029EC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A"/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Общодостъ</w:t>
            </w:r>
            <w:r w:rsidR="006533FE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пни социални услуги, предоставян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и в комплекс</w:t>
            </w:r>
          </w:p>
        </w:tc>
      </w:tr>
      <w:tr w:rsidR="006713D8" w:rsidRPr="007029EC" w:rsidTr="007029EC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7029EC">
              <w:rPr>
                <w:rFonts w:ascii="Calibri" w:eastAsia="Times New Roman" w:hAnsi="Calibri" w:cs="Calibri"/>
                <w:color w:val="000000"/>
                <w:lang w:val="bg-BG"/>
              </w:rPr>
              <w:t> </w:t>
            </w:r>
          </w:p>
        </w:tc>
      </w:tr>
      <w:tr w:rsidR="007029EC" w:rsidRPr="007029EC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8CBAD"/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2. Специализирани социални услуги</w:t>
            </w:r>
          </w:p>
        </w:tc>
      </w:tr>
      <w:tr w:rsidR="007029EC" w:rsidRPr="007029EC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9"/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Специализирани социални услуги, предоставяни самостоятелно </w:t>
            </w:r>
          </w:p>
        </w:tc>
      </w:tr>
      <w:tr w:rsidR="006713D8" w:rsidRPr="007029EC" w:rsidTr="00835BF9">
        <w:trPr>
          <w:trHeight w:val="791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5BF9" w:rsidRPr="007029EC" w:rsidRDefault="00835BF9" w:rsidP="00835BF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5BF9" w:rsidRPr="007029EC" w:rsidRDefault="00835BF9" w:rsidP="00835BF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16"/>
                <w:szCs w:val="16"/>
              </w:rPr>
              <w:t>Асистентска</w:t>
            </w:r>
            <w:proofErr w:type="spellEnd"/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16"/>
                <w:szCs w:val="16"/>
              </w:rPr>
              <w:t>подкрепа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35BF9" w:rsidRPr="005A09B8" w:rsidRDefault="005A09B8" w:rsidP="005A09B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  <w:lang w:val="bg-BG"/>
              </w:rPr>
              <w:t>Гр.Земен</w:t>
            </w:r>
            <w:r w:rsidR="00835BF9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="00835BF9">
              <w:rPr>
                <w:rFonts w:ascii="Verdana" w:hAnsi="Verdana" w:cs="Calibri"/>
                <w:color w:val="000000"/>
                <w:sz w:val="16"/>
                <w:szCs w:val="16"/>
              </w:rPr>
              <w:t>ул</w:t>
            </w:r>
            <w:proofErr w:type="spellEnd"/>
            <w:r w:rsidR="00835BF9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Verdana" w:hAnsi="Verdana" w:cs="Calibri"/>
                <w:color w:val="000000"/>
                <w:sz w:val="16"/>
                <w:szCs w:val="16"/>
                <w:lang w:val="bg-BG"/>
              </w:rPr>
              <w:t>Хр.Ботев</w:t>
            </w:r>
            <w:r w:rsidR="00835BF9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№ </w:t>
            </w:r>
            <w:r>
              <w:rPr>
                <w:rFonts w:ascii="Verdana" w:hAnsi="Verdana" w:cs="Calibri"/>
                <w:color w:val="000000"/>
                <w:sz w:val="16"/>
                <w:szCs w:val="16"/>
                <w:lang w:val="bg-BG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5BF9" w:rsidRPr="00141A6B" w:rsidRDefault="00835BF9" w:rsidP="005A09B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 w:rsidR="005A09B8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5BF9" w:rsidRPr="00DE5209" w:rsidRDefault="00835BF9" w:rsidP="00DE520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 w:rsidR="00DE5209"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5BF9" w:rsidRPr="007029EC" w:rsidRDefault="00835BF9" w:rsidP="00835BF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създадена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5BF9" w:rsidRPr="00B86DC0" w:rsidRDefault="00B86DC0" w:rsidP="00DE520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Промяна броя на потребителите от 20 бр. на 22 бр. места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5BF9" w:rsidRPr="00B86DC0" w:rsidRDefault="00835BF9" w:rsidP="00835BF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 w:rsidR="00B86DC0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202</w:t>
            </w:r>
            <w:r w:rsidR="00B86DC0"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>4</w:t>
            </w:r>
          </w:p>
        </w:tc>
      </w:tr>
      <w:tr w:rsidR="006713D8" w:rsidRPr="007029EC" w:rsidTr="00835BF9">
        <w:trPr>
          <w:trHeight w:val="791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10968" w:rsidRPr="007029EC" w:rsidRDefault="00D10968" w:rsidP="00835BF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10968" w:rsidRDefault="00D10968" w:rsidP="00835BF9">
            <w:pPr>
              <w:spacing w:after="0" w:line="240" w:lineRule="auto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10968" w:rsidRDefault="00D10968" w:rsidP="00835BF9">
            <w:pPr>
              <w:spacing w:after="0" w:line="240" w:lineRule="auto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10968" w:rsidRPr="007029EC" w:rsidRDefault="00D10968" w:rsidP="00835BF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10968" w:rsidRPr="007029EC" w:rsidRDefault="00D10968" w:rsidP="00835BF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10968" w:rsidRPr="007029EC" w:rsidRDefault="00D10968" w:rsidP="00835BF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10968" w:rsidRPr="007029EC" w:rsidRDefault="00D10968" w:rsidP="00835BF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10968" w:rsidRPr="007029EC" w:rsidRDefault="00D10968" w:rsidP="00835BF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</w:tr>
      <w:tr w:rsidR="006713D8" w:rsidRPr="007029EC" w:rsidTr="00835BF9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BF9" w:rsidRPr="007029EC" w:rsidRDefault="00835BF9" w:rsidP="00835BF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BF9" w:rsidRDefault="00835BF9" w:rsidP="00835BF9">
            <w:pPr>
              <w:spacing w:after="0" w:line="240" w:lineRule="auto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BF9" w:rsidRDefault="00835BF9" w:rsidP="00835BF9">
            <w:pPr>
              <w:spacing w:after="0" w:line="240" w:lineRule="auto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BF9" w:rsidRPr="007029EC" w:rsidRDefault="00835BF9" w:rsidP="00835BF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5BF9" w:rsidRPr="007029EC" w:rsidRDefault="00835BF9" w:rsidP="00835BF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5BF9" w:rsidRPr="007029EC" w:rsidRDefault="00835BF9" w:rsidP="00835BF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5BF9" w:rsidRPr="007029EC" w:rsidRDefault="00835BF9" w:rsidP="00835BF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5BF9" w:rsidRPr="007029EC" w:rsidRDefault="00835BF9" w:rsidP="00835BF9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</w:tr>
      <w:tr w:rsidR="007029EC" w:rsidRPr="007029EC" w:rsidTr="006617FA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2EFD9"/>
            <w:vAlign w:val="center"/>
            <w:hideMark/>
          </w:tcPr>
          <w:p w:rsidR="007029EC" w:rsidRPr="007029EC" w:rsidRDefault="007029EC" w:rsidP="007029E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Специализирани социални услуги, предоставяни в комплекс </w:t>
            </w:r>
          </w:p>
        </w:tc>
      </w:tr>
      <w:tr w:rsidR="006713D8" w:rsidRPr="007029EC" w:rsidTr="00AA404F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40992" w:rsidRPr="007029EC" w:rsidRDefault="00340992" w:rsidP="0034099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40992" w:rsidRPr="007029EC" w:rsidRDefault="006713D8" w:rsidP="0034099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Дневна грижа за пълнолетни лица с трайни увреждания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992" w:rsidRPr="007029EC" w:rsidRDefault="006713D8" w:rsidP="00141A6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16"/>
                <w:szCs w:val="16"/>
                <w:lang w:val="bg-BG"/>
              </w:rPr>
              <w:t>г</w:t>
            </w:r>
            <w:r>
              <w:rPr>
                <w:rFonts w:ascii="Verdana" w:hAnsi="Verdana" w:cs="Calibri"/>
                <w:color w:val="000000"/>
                <w:sz w:val="16"/>
                <w:szCs w:val="16"/>
                <w:lang w:val="bg-BG"/>
              </w:rPr>
              <w:t>р.Земен</w:t>
            </w:r>
            <w:proofErr w:type="spellEnd"/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hAnsi="Verdana" w:cs="Calibri"/>
                <w:color w:val="000000"/>
                <w:sz w:val="16"/>
                <w:szCs w:val="16"/>
              </w:rPr>
              <w:t>ул</w:t>
            </w:r>
            <w:proofErr w:type="spellEnd"/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Verdana" w:hAnsi="Verdana" w:cs="Calibri"/>
                <w:color w:val="000000"/>
                <w:sz w:val="16"/>
                <w:szCs w:val="16"/>
                <w:lang w:val="bg-BG"/>
              </w:rPr>
              <w:t>Земенски манастир 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40992" w:rsidRPr="007029EC" w:rsidRDefault="00340992" w:rsidP="0034099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40992" w:rsidRPr="007029EC" w:rsidRDefault="006713D8" w:rsidP="0034099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40992" w:rsidRPr="007029EC" w:rsidRDefault="006713D8" w:rsidP="0034099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proofErr w:type="spell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несъздадена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40992" w:rsidRPr="007029EC" w:rsidRDefault="006713D8" w:rsidP="0034099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Разкриване с 30 бр. места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992" w:rsidRPr="007029EC" w:rsidRDefault="006713D8" w:rsidP="0034099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2024</w:t>
            </w:r>
          </w:p>
        </w:tc>
      </w:tr>
      <w:tr w:rsidR="006713D8" w:rsidRPr="007029EC" w:rsidTr="00DA08EC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13D8" w:rsidRPr="007029EC" w:rsidRDefault="006713D8" w:rsidP="006713D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Информиране и консултиране/специализирано/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16"/>
                <w:szCs w:val="16"/>
                <w:lang w:val="bg-BG"/>
              </w:rPr>
              <w:t>гр.Земен</w:t>
            </w:r>
            <w:proofErr w:type="spellEnd"/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hAnsi="Verdana" w:cs="Calibri"/>
                <w:color w:val="000000"/>
                <w:sz w:val="16"/>
                <w:szCs w:val="16"/>
              </w:rPr>
              <w:t>ул</w:t>
            </w:r>
            <w:proofErr w:type="spellEnd"/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Verdana" w:hAnsi="Verdana" w:cs="Calibri"/>
                <w:color w:val="000000"/>
                <w:sz w:val="16"/>
                <w:szCs w:val="16"/>
                <w:lang w:val="bg-BG"/>
              </w:rPr>
              <w:t>Земенски манастир 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proofErr w:type="spell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несъздадена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Разкриване 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с 4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 бр. места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2024</w:t>
            </w:r>
          </w:p>
        </w:tc>
      </w:tr>
      <w:tr w:rsidR="006713D8" w:rsidRPr="007029EC" w:rsidTr="004D6137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713D8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</w:tr>
      <w:tr w:rsidR="006713D8" w:rsidRPr="007029EC" w:rsidTr="006617FA">
        <w:trPr>
          <w:trHeight w:val="702"/>
        </w:trPr>
        <w:tc>
          <w:tcPr>
            <w:tcW w:w="0" w:type="auto"/>
            <w:gridSpan w:val="8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2D050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Раздел 2</w:t>
            </w:r>
          </w:p>
        </w:tc>
        <w:bookmarkStart w:id="0" w:name="_GoBack"/>
        <w:bookmarkEnd w:id="0"/>
      </w:tr>
      <w:tr w:rsidR="006713D8" w:rsidRPr="007029EC" w:rsidTr="00C901E1">
        <w:trPr>
          <w:trHeight w:val="546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2D050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ПРЕДЛОЖЕНИЕ ЗА ПЛАНИРАНЕ НА СОЦИАЛНИ УСЛУГ</w:t>
            </w: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И НА ОБЛАСТНО НИВО ЗА УДОВЛЕТВОР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ЯВАНЕ НА ПОТРЕБНОСТИТЕ НА НАСЕЛЕНИЕТО ОТ  ОБЛАСТ </w:t>
            </w: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ПЕРНИК 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И МАКСИМАЛЕН БРОЙ ПОТРЕБИТЕЛИ ПО КРИТЕРИИ</w:t>
            </w:r>
          </w:p>
        </w:tc>
      </w:tr>
      <w:tr w:rsidR="006713D8" w:rsidRPr="007029EC" w:rsidTr="007029EC">
        <w:trPr>
          <w:trHeight w:val="702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№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СУ по чл.15 т.8 (резидентна грижа)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Място на предоставяне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5E0B3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Брой потребители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Статус към момента на извършването на анализа (създадена/несъздадена/ действаща по проект/планирана по ПВУ)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Необходимост от промяна на статуса (ако е приложимо) -разкриване, закриване, промяна местоположение, промяна брой потребители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Година на промяна на статуса (ако е приложимо)</w:t>
            </w:r>
          </w:p>
        </w:tc>
      </w:tr>
      <w:tr w:rsidR="006713D8" w:rsidRPr="007029EC" w:rsidTr="007029EC">
        <w:trPr>
          <w:trHeight w:val="70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5E0B3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Налични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E0B3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Максимален брой потребители 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по критерии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</w:tr>
      <w:tr w:rsidR="006713D8" w:rsidRPr="007029EC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9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Социални услуги, предоставяни самостоятелно </w:t>
            </w:r>
          </w:p>
        </w:tc>
      </w:tr>
      <w:tr w:rsidR="006713D8" w:rsidRPr="007029EC" w:rsidTr="00621601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13D8" w:rsidRPr="00C427D0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16"/>
                <w:szCs w:val="16"/>
              </w:rPr>
              <w:t>Резидентна</w:t>
            </w:r>
            <w:proofErr w:type="spellEnd"/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16"/>
                <w:szCs w:val="16"/>
              </w:rPr>
              <w:t>грижа</w:t>
            </w:r>
            <w:proofErr w:type="spellEnd"/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16"/>
                <w:szCs w:val="16"/>
              </w:rPr>
              <w:t>пълнолетни</w:t>
            </w:r>
            <w:proofErr w:type="spellEnd"/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16"/>
                <w:szCs w:val="16"/>
              </w:rPr>
              <w:t>лица</w:t>
            </w:r>
            <w:proofErr w:type="spellEnd"/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с </w:t>
            </w:r>
            <w:r>
              <w:rPr>
                <w:rFonts w:ascii="Verdana" w:hAnsi="Verdana" w:cs="Calibri"/>
                <w:color w:val="000000"/>
                <w:sz w:val="16"/>
                <w:szCs w:val="16"/>
                <w:lang w:val="bg-BG"/>
              </w:rPr>
              <w:t>физически увреждания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  <w:lang w:val="bg-BG"/>
              </w:rPr>
              <w:t>Гр.Земен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hAnsi="Verdana" w:cs="Calibri"/>
                <w:color w:val="000000"/>
                <w:sz w:val="16"/>
                <w:szCs w:val="16"/>
              </w:rPr>
              <w:t>ул</w:t>
            </w:r>
            <w:proofErr w:type="spellEnd"/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Verdana" w:hAnsi="Verdana" w:cs="Calibri"/>
                <w:color w:val="000000"/>
                <w:sz w:val="16"/>
                <w:szCs w:val="16"/>
                <w:lang w:val="bg-BG"/>
              </w:rPr>
              <w:t>Зем.манастир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№ </w:t>
            </w:r>
            <w:r>
              <w:rPr>
                <w:rFonts w:ascii="Verdana" w:hAnsi="Verdana" w:cs="Calibri"/>
                <w:color w:val="000000"/>
                <w:sz w:val="16"/>
                <w:szCs w:val="16"/>
                <w:lang w:val="bg-BG"/>
              </w:rPr>
              <w:t>59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несъздадена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Разкриване на услугата с 15 броя места  за удовлетворяване потребностите на лица от цялата област/съгласувано на </w:t>
            </w:r>
            <w:proofErr w:type="spell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обл</w:t>
            </w:r>
            <w:proofErr w:type="spellEnd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. ниво/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2025</w:t>
            </w:r>
          </w:p>
        </w:tc>
      </w:tr>
      <w:tr w:rsidR="006713D8" w:rsidRPr="007029EC" w:rsidTr="007029EC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13D8" w:rsidRPr="007029EC" w:rsidRDefault="006713D8" w:rsidP="006713D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16"/>
                <w:szCs w:val="16"/>
              </w:rPr>
              <w:t>Резидентна</w:t>
            </w:r>
            <w:proofErr w:type="spellEnd"/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16"/>
                <w:szCs w:val="16"/>
              </w:rPr>
              <w:t>грижа</w:t>
            </w:r>
            <w:proofErr w:type="spellEnd"/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16"/>
                <w:szCs w:val="16"/>
              </w:rPr>
              <w:t>пълнолетни</w:t>
            </w:r>
            <w:proofErr w:type="spellEnd"/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16"/>
                <w:szCs w:val="16"/>
              </w:rPr>
              <w:t>лица</w:t>
            </w:r>
            <w:proofErr w:type="spellEnd"/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с </w:t>
            </w:r>
            <w:r>
              <w:rPr>
                <w:rFonts w:ascii="Verdana" w:hAnsi="Verdana" w:cs="Calibri"/>
                <w:color w:val="000000"/>
                <w:sz w:val="16"/>
                <w:szCs w:val="16"/>
                <w:lang w:val="bg-BG"/>
              </w:rPr>
              <w:t>физически увреждания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  <w:lang w:val="bg-BG"/>
              </w:rPr>
              <w:t>Гр.Земен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hAnsi="Verdana" w:cs="Calibri"/>
                <w:color w:val="000000"/>
                <w:sz w:val="16"/>
                <w:szCs w:val="16"/>
              </w:rPr>
              <w:t>ул</w:t>
            </w:r>
            <w:proofErr w:type="spellEnd"/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Verdana" w:hAnsi="Verdana" w:cs="Calibri"/>
                <w:color w:val="000000"/>
                <w:sz w:val="16"/>
                <w:szCs w:val="16"/>
                <w:lang w:val="bg-BG"/>
              </w:rPr>
              <w:t>Зем.манастир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№ </w:t>
            </w:r>
            <w:r>
              <w:rPr>
                <w:rFonts w:ascii="Verdana" w:hAnsi="Verdana" w:cs="Calibri"/>
                <w:color w:val="000000"/>
                <w:sz w:val="16"/>
                <w:szCs w:val="16"/>
                <w:lang w:val="bg-BG"/>
              </w:rPr>
              <w:t>59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несъздадена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 xml:space="preserve">Разкриване на услугата с 15 броя места за удовлетворяване потребностите на лица от цялата област/съгласувано на </w:t>
            </w:r>
            <w:proofErr w:type="spellStart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обл</w:t>
            </w:r>
            <w:proofErr w:type="spellEnd"/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. ниво/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2025</w:t>
            </w:r>
          </w:p>
        </w:tc>
      </w:tr>
      <w:tr w:rsidR="006713D8" w:rsidRPr="007029EC" w:rsidTr="007029EC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13D8" w:rsidRPr="007029EC" w:rsidRDefault="006713D8" w:rsidP="006713D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</w:tr>
      <w:tr w:rsidR="006713D8" w:rsidRPr="007029EC" w:rsidTr="007029EC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13D8" w:rsidRPr="007029EC" w:rsidRDefault="006713D8" w:rsidP="006713D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</w:tr>
      <w:tr w:rsidR="006713D8" w:rsidRPr="007029EC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Социални услуги, предоставяни в комплекс </w:t>
            </w:r>
          </w:p>
        </w:tc>
      </w:tr>
      <w:tr w:rsidR="006713D8" w:rsidRPr="007029EC" w:rsidTr="00C901E1">
        <w:trPr>
          <w:trHeight w:val="40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</w:tr>
      <w:tr w:rsidR="006713D8" w:rsidRPr="007029EC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2D050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Раздел 3</w:t>
            </w:r>
          </w:p>
        </w:tc>
      </w:tr>
      <w:tr w:rsidR="006713D8" w:rsidRPr="007029EC" w:rsidTr="007029EC">
        <w:trPr>
          <w:trHeight w:val="70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2D050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ПРЕДЛОЖЕНИЕ ЗА ПЛАНИРАНЕ НА СОЦИАЛ</w:t>
            </w: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НИ УСЛУГИ И ИНТЕГРИРАНИ ЗДРАВНО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-СОЦИАЛНИ УСЛУГ</w:t>
            </w: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И НА ОБЛАСТНО НИВО ЗА УДОВЛЕТВОР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ЯВАНЕ НА ПОТРЕБНОСТИТЕ НА ЛИЦА ОТ ЦЯЛАТА СТРАНА И МАКСИМАЛЕН БРОЙ ПОТРЕБИТЕЛИ  ПО КРИТЕРИИ</w:t>
            </w:r>
          </w:p>
        </w:tc>
      </w:tr>
      <w:tr w:rsidR="006713D8" w:rsidRPr="007029EC" w:rsidTr="007029EC">
        <w:trPr>
          <w:trHeight w:val="702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№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СУ или ИЗСУ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Място на предоставяне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5E0B3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Брой потребители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Статус към момента на извършването на анализа (създадена/несъздадена/ действаща по проект/планирана по ПВУ)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Необходимост от промяна на статуса (ако е приложимо) -разкриване, закриване, промяна местоположение, промяна брой потребители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Година на промяна на статуса (ако е приложимо)</w:t>
            </w:r>
          </w:p>
        </w:tc>
      </w:tr>
      <w:tr w:rsidR="006713D8" w:rsidRPr="007029EC" w:rsidTr="007029EC">
        <w:trPr>
          <w:trHeight w:val="70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5E0B3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Налични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E0B3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Максимален брой потребители </w:t>
            </w: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по критерии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</w:p>
        </w:tc>
      </w:tr>
      <w:tr w:rsidR="006713D8" w:rsidRPr="007029EC" w:rsidTr="007029EC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9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Социални услуги, предоставяни самостоятелно </w:t>
            </w:r>
          </w:p>
        </w:tc>
      </w:tr>
      <w:tr w:rsidR="006713D8" w:rsidRPr="007029EC" w:rsidTr="007029EC">
        <w:trPr>
          <w:trHeight w:val="7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</w:tr>
      <w:tr w:rsidR="006713D8" w:rsidRPr="007029EC" w:rsidTr="00B82426">
        <w:trPr>
          <w:trHeight w:val="702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2EFD9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 xml:space="preserve">Социални услуги, предоставяни в комплекс </w:t>
            </w:r>
          </w:p>
        </w:tc>
      </w:tr>
      <w:tr w:rsidR="006713D8" w:rsidRPr="007029EC" w:rsidTr="00B82426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3D8" w:rsidRPr="007029EC" w:rsidRDefault="006713D8" w:rsidP="006713D8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</w:pPr>
            <w:r w:rsidRPr="007029EC">
              <w:rPr>
                <w:rFonts w:ascii="Verdana" w:eastAsia="Times New Roman" w:hAnsi="Verdana" w:cs="Calibri"/>
                <w:color w:val="000000"/>
                <w:sz w:val="16"/>
                <w:szCs w:val="16"/>
                <w:lang w:val="bg-BG"/>
              </w:rPr>
              <w:t> </w:t>
            </w:r>
          </w:p>
        </w:tc>
      </w:tr>
    </w:tbl>
    <w:p w:rsidR="00AE2F4B" w:rsidRPr="007029EC" w:rsidRDefault="00AE2F4B" w:rsidP="00AE2F4B">
      <w:pPr>
        <w:spacing w:after="0" w:line="240" w:lineRule="auto"/>
        <w:rPr>
          <w:rFonts w:ascii="Verdana" w:eastAsia="Times New Roman" w:hAnsi="Verdana" w:cs="Times New Roman"/>
          <w:noProof/>
          <w:sz w:val="20"/>
          <w:szCs w:val="20"/>
          <w:lang w:val="bg-BG" w:eastAsia="bg-BG"/>
        </w:rPr>
      </w:pPr>
    </w:p>
    <w:p w:rsidR="00773B5C" w:rsidRDefault="00773B5C">
      <w:pPr>
        <w:rPr>
          <w:rFonts w:ascii="Verdana" w:hAnsi="Verdana"/>
          <w:sz w:val="16"/>
          <w:szCs w:val="16"/>
          <w:lang w:val="bg-BG"/>
        </w:rPr>
      </w:pPr>
    </w:p>
    <w:p w:rsidR="00AD0538" w:rsidRPr="00726264" w:rsidRDefault="00AD0538">
      <w:pPr>
        <w:rPr>
          <w:rFonts w:ascii="Verdana" w:hAnsi="Verdana"/>
          <w:b/>
          <w:sz w:val="20"/>
          <w:szCs w:val="20"/>
        </w:rPr>
      </w:pPr>
      <w:r w:rsidRPr="00726264">
        <w:rPr>
          <w:rFonts w:ascii="Verdana" w:hAnsi="Verdana"/>
          <w:b/>
          <w:sz w:val="20"/>
          <w:szCs w:val="20"/>
          <w:lang w:val="bg-BG"/>
        </w:rPr>
        <w:t xml:space="preserve">Неразделна част от настоящото Предложение е и Приложение № 1 (таблица в </w:t>
      </w:r>
      <w:r w:rsidR="00222089" w:rsidRPr="00726264">
        <w:rPr>
          <w:rFonts w:ascii="Verdana" w:hAnsi="Verdana"/>
          <w:b/>
          <w:sz w:val="20"/>
          <w:szCs w:val="20"/>
        </w:rPr>
        <w:t>E</w:t>
      </w:r>
      <w:r w:rsidRPr="00726264">
        <w:rPr>
          <w:rFonts w:ascii="Verdana" w:hAnsi="Verdana"/>
          <w:b/>
          <w:sz w:val="20"/>
          <w:szCs w:val="20"/>
        </w:rPr>
        <w:t>xcel</w:t>
      </w:r>
      <w:r w:rsidR="00222089" w:rsidRPr="00726264">
        <w:rPr>
          <w:rFonts w:ascii="Verdana" w:hAnsi="Verdana"/>
          <w:b/>
          <w:sz w:val="20"/>
          <w:szCs w:val="20"/>
        </w:rPr>
        <w:t>)</w:t>
      </w:r>
    </w:p>
    <w:p w:rsidR="00773B5C" w:rsidRPr="006F3469" w:rsidRDefault="00DB2EAB" w:rsidP="005A6D7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/>
          <w:sz w:val="20"/>
          <w:szCs w:val="20"/>
          <w:lang w:val="bg-BG"/>
        </w:rPr>
      </w:pPr>
      <w:r w:rsidRPr="006F3469">
        <w:rPr>
          <w:rFonts w:ascii="Verdana" w:hAnsi="Verdana"/>
          <w:b/>
          <w:sz w:val="20"/>
          <w:szCs w:val="20"/>
          <w:lang w:val="bg-BG"/>
        </w:rPr>
        <w:t xml:space="preserve">Настоящото </w:t>
      </w:r>
      <w:r w:rsidR="005A6D70" w:rsidRPr="006F3469">
        <w:rPr>
          <w:rFonts w:ascii="Verdana" w:hAnsi="Verdana"/>
          <w:b/>
          <w:sz w:val="20"/>
          <w:szCs w:val="20"/>
          <w:lang w:val="bg-BG"/>
        </w:rPr>
        <w:t>Предложение</w:t>
      </w:r>
      <w:r w:rsidR="00773B5C" w:rsidRPr="006F3469">
        <w:rPr>
          <w:rFonts w:ascii="Verdana" w:hAnsi="Verdana"/>
          <w:b/>
          <w:sz w:val="20"/>
          <w:szCs w:val="20"/>
          <w:lang w:val="bg-BG"/>
        </w:rPr>
        <w:t>:</w:t>
      </w:r>
    </w:p>
    <w:p w:rsidR="00452357" w:rsidRDefault="003B2A2C" w:rsidP="0045235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е о</w:t>
      </w:r>
      <w:r w:rsidR="00452357">
        <w:rPr>
          <w:rFonts w:ascii="Verdana" w:eastAsia="Times New Roman" w:hAnsi="Verdana" w:cs="Times New Roman"/>
          <w:sz w:val="20"/>
          <w:szCs w:val="20"/>
          <w:lang w:val="bg-BG" w:eastAsia="bg-BG"/>
        </w:rPr>
        <w:t>бсъдено по чл. 42 от Наредбата за планирането на социалните услуги</w:t>
      </w:r>
      <w:r w:rsidR="0056043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(НПСУ)</w:t>
      </w:r>
      <w:r w:rsidR="006C6211">
        <w:rPr>
          <w:rFonts w:ascii="Verdana" w:eastAsia="Times New Roman" w:hAnsi="Verdana" w:cs="Times New Roman"/>
          <w:sz w:val="20"/>
          <w:szCs w:val="20"/>
          <w:lang w:val="bg-BG" w:eastAsia="bg-BG"/>
        </w:rPr>
        <w:t>;</w:t>
      </w:r>
    </w:p>
    <w:p w:rsidR="003B2A2C" w:rsidRDefault="003B2A2C" w:rsidP="005A6D7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е о</w:t>
      </w:r>
      <w:r w:rsidR="00DB2EAB" w:rsidRPr="00452357">
        <w:rPr>
          <w:rFonts w:ascii="Verdana" w:eastAsia="Times New Roman" w:hAnsi="Verdana" w:cs="Times New Roman"/>
          <w:sz w:val="20"/>
          <w:szCs w:val="20"/>
          <w:lang w:val="bg-BG" w:eastAsia="bg-BG"/>
        </w:rPr>
        <w:t>добрено</w:t>
      </w:r>
      <w:r w:rsidR="0056043D">
        <w:rPr>
          <w:rFonts w:ascii="Verdana" w:eastAsia="Times New Roman" w:hAnsi="Verdana" w:cs="Times New Roman"/>
          <w:sz w:val="20"/>
          <w:szCs w:val="20"/>
          <w:lang w:val="bg-BG" w:eastAsia="bg-BG"/>
        </w:rPr>
        <w:t>, съгласно чл. 43, ал. 2 от</w:t>
      </w:r>
      <w:r w:rsidR="0056043D" w:rsidRPr="0056043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56043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НПСУ, </w:t>
      </w:r>
      <w:r w:rsidR="006C6211">
        <w:rPr>
          <w:rFonts w:ascii="Verdana" w:eastAsia="Times New Roman" w:hAnsi="Verdana" w:cs="Times New Roman"/>
          <w:sz w:val="20"/>
          <w:szCs w:val="20"/>
          <w:lang w:val="bg-BG" w:eastAsia="bg-BG"/>
        </w:rPr>
        <w:t>от О</w:t>
      </w:r>
      <w:r w:rsidR="00C4385E" w:rsidRPr="00452357">
        <w:rPr>
          <w:rFonts w:ascii="Verdana" w:eastAsia="Times New Roman" w:hAnsi="Verdana" w:cs="Times New Roman"/>
          <w:sz w:val="20"/>
          <w:szCs w:val="20"/>
          <w:lang w:val="bg-BG" w:eastAsia="bg-BG"/>
        </w:rPr>
        <w:t>бщинския съвет на община</w:t>
      </w:r>
      <w:r w:rsidR="0056043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E03BC5">
        <w:rPr>
          <w:rFonts w:ascii="Verdana" w:eastAsia="Times New Roman" w:hAnsi="Verdana" w:cs="Times New Roman"/>
          <w:sz w:val="20"/>
          <w:szCs w:val="20"/>
          <w:lang w:val="bg-BG" w:eastAsia="bg-BG"/>
        </w:rPr>
        <w:t>Земен</w:t>
      </w:r>
      <w:r w:rsidR="00C4385E" w:rsidRPr="00452357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263544" w:rsidRPr="00452357">
        <w:rPr>
          <w:rFonts w:ascii="Verdana" w:eastAsia="Times New Roman" w:hAnsi="Verdana" w:cs="Times New Roman"/>
          <w:sz w:val="20"/>
          <w:szCs w:val="20"/>
          <w:lang w:val="bg-BG" w:eastAsia="bg-BG"/>
        </w:rPr>
        <w:t>с Решение №</w:t>
      </w: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263544" w:rsidRPr="00452357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….. </w:t>
      </w:r>
      <w:r w:rsidR="00305D79" w:rsidRPr="00452357">
        <w:rPr>
          <w:rFonts w:ascii="Verdana" w:eastAsia="Times New Roman" w:hAnsi="Verdana" w:cs="Times New Roman"/>
          <w:sz w:val="20"/>
          <w:szCs w:val="20"/>
          <w:lang w:val="bg-BG" w:eastAsia="bg-BG"/>
        </w:rPr>
        <w:t>/....</w:t>
      </w:r>
      <w:r w:rsidR="00CA69D7">
        <w:rPr>
          <w:rFonts w:ascii="Verdana" w:eastAsia="Times New Roman" w:hAnsi="Verdana" w:cs="Times New Roman"/>
          <w:sz w:val="20"/>
          <w:szCs w:val="20"/>
          <w:lang w:val="bg-BG" w:eastAsia="bg-BG"/>
        </w:rPr>
        <w:t>......</w:t>
      </w:r>
      <w:r w:rsidR="00305D79" w:rsidRPr="00452357">
        <w:rPr>
          <w:rFonts w:ascii="Verdana" w:eastAsia="Times New Roman" w:hAnsi="Verdana" w:cs="Times New Roman"/>
          <w:sz w:val="20"/>
          <w:szCs w:val="20"/>
          <w:lang w:val="bg-BG" w:eastAsia="bg-BG"/>
        </w:rPr>
        <w:t>2023 г.</w:t>
      </w:r>
    </w:p>
    <w:p w:rsidR="00DB2EAB" w:rsidRPr="00773B5C" w:rsidRDefault="00DB2EAB" w:rsidP="005A6D70">
      <w:pPr>
        <w:jc w:val="both"/>
        <w:rPr>
          <w:rFonts w:ascii="Verdana" w:hAnsi="Verdana"/>
          <w:sz w:val="20"/>
          <w:szCs w:val="20"/>
          <w:lang w:val="bg-BG"/>
        </w:rPr>
      </w:pPr>
    </w:p>
    <w:p w:rsidR="00682357" w:rsidRPr="00773B5C" w:rsidRDefault="009B7E4D" w:rsidP="005A6D70">
      <w:pPr>
        <w:jc w:val="both"/>
        <w:rPr>
          <w:rFonts w:ascii="Verdana" w:eastAsia="Calibri" w:hAnsi="Verdana" w:cs="Times New Roman"/>
          <w:sz w:val="20"/>
          <w:szCs w:val="20"/>
          <w:lang w:val="bg-BG"/>
        </w:rPr>
      </w:pPr>
      <w:r w:rsidRPr="00773B5C">
        <w:rPr>
          <w:rFonts w:ascii="Verdana" w:hAnsi="Verdana"/>
          <w:sz w:val="20"/>
          <w:szCs w:val="20"/>
          <w:lang w:val="bg-BG"/>
        </w:rPr>
        <w:t xml:space="preserve">Предложението е изготвено от </w:t>
      </w:r>
      <w:r w:rsidR="00682357" w:rsidRPr="00773B5C">
        <w:rPr>
          <w:rFonts w:ascii="Verdana" w:eastAsia="Calibri" w:hAnsi="Verdana" w:cs="Times New Roman"/>
          <w:sz w:val="20"/>
          <w:szCs w:val="20"/>
          <w:lang w:val="bg-BG"/>
        </w:rPr>
        <w:t>определените</w:t>
      </w:r>
      <w:r w:rsidR="0066124D">
        <w:rPr>
          <w:rFonts w:ascii="Verdana" w:eastAsia="Calibri" w:hAnsi="Verdana" w:cs="Times New Roman"/>
          <w:sz w:val="20"/>
          <w:szCs w:val="20"/>
        </w:rPr>
        <w:t xml:space="preserve"> </w:t>
      </w:r>
      <w:r w:rsidR="00682357" w:rsidRPr="00773B5C">
        <w:rPr>
          <w:rFonts w:ascii="Verdana" w:eastAsia="Calibri" w:hAnsi="Verdana" w:cs="Times New Roman"/>
          <w:sz w:val="20"/>
          <w:szCs w:val="20"/>
          <w:lang w:val="bg-BG"/>
        </w:rPr>
        <w:t xml:space="preserve">служители, ангажирани с процеса на планиране на СУ </w:t>
      </w:r>
      <w:r w:rsidR="00E2035F" w:rsidRPr="00773B5C">
        <w:rPr>
          <w:rFonts w:ascii="Verdana" w:eastAsia="Calibri" w:hAnsi="Verdana" w:cs="Times New Roman"/>
          <w:sz w:val="20"/>
          <w:szCs w:val="20"/>
          <w:lang w:val="bg-BG"/>
        </w:rPr>
        <w:t xml:space="preserve">в община </w:t>
      </w:r>
      <w:r w:rsidR="00E03BC5">
        <w:rPr>
          <w:rFonts w:ascii="Verdana" w:eastAsia="Calibri" w:hAnsi="Verdana" w:cs="Times New Roman"/>
          <w:sz w:val="20"/>
          <w:szCs w:val="20"/>
          <w:lang w:val="bg-BG"/>
        </w:rPr>
        <w:t>Земен</w:t>
      </w:r>
      <w:r w:rsidR="00682357" w:rsidRPr="00773B5C">
        <w:rPr>
          <w:rFonts w:ascii="Verdana" w:hAnsi="Verdana"/>
          <w:sz w:val="20"/>
          <w:szCs w:val="20"/>
          <w:lang w:val="bg-BG"/>
        </w:rPr>
        <w:t xml:space="preserve">, съгласно </w:t>
      </w:r>
      <w:r w:rsidR="00682357" w:rsidRPr="00773B5C">
        <w:rPr>
          <w:rFonts w:ascii="Verdana" w:eastAsia="Calibri" w:hAnsi="Verdana" w:cs="Times New Roman"/>
          <w:sz w:val="20"/>
          <w:szCs w:val="20"/>
          <w:lang w:val="bg-BG"/>
        </w:rPr>
        <w:t>заповед №</w:t>
      </w:r>
      <w:r w:rsidR="00066D24">
        <w:rPr>
          <w:rFonts w:ascii="Verdana" w:eastAsia="Calibri" w:hAnsi="Verdana" w:cs="Times New Roman"/>
          <w:sz w:val="20"/>
          <w:szCs w:val="20"/>
          <w:lang w:val="bg-BG"/>
        </w:rPr>
        <w:t xml:space="preserve"> </w:t>
      </w:r>
      <w:r w:rsidR="00CA6083">
        <w:rPr>
          <w:rFonts w:ascii="Verdana" w:eastAsia="Calibri" w:hAnsi="Verdana" w:cs="Times New Roman"/>
          <w:sz w:val="20"/>
          <w:szCs w:val="20"/>
          <w:lang w:val="bg-BG"/>
        </w:rPr>
        <w:t>253</w:t>
      </w:r>
      <w:r w:rsidR="00682357" w:rsidRPr="00773B5C">
        <w:rPr>
          <w:rFonts w:ascii="Verdana" w:eastAsia="Calibri" w:hAnsi="Verdana" w:cs="Times New Roman"/>
          <w:sz w:val="20"/>
          <w:szCs w:val="20"/>
          <w:lang w:val="bg-BG"/>
        </w:rPr>
        <w:t>/</w:t>
      </w:r>
      <w:r w:rsidR="00CA6083">
        <w:rPr>
          <w:rFonts w:ascii="Verdana" w:eastAsia="Calibri" w:hAnsi="Verdana" w:cs="Times New Roman"/>
          <w:sz w:val="20"/>
          <w:szCs w:val="20"/>
          <w:lang w:val="bg-BG"/>
        </w:rPr>
        <w:t>15</w:t>
      </w:r>
      <w:r w:rsidR="00066D24">
        <w:rPr>
          <w:rFonts w:ascii="Verdana" w:eastAsia="Calibri" w:hAnsi="Verdana" w:cs="Times New Roman"/>
          <w:sz w:val="20"/>
          <w:szCs w:val="20"/>
          <w:lang w:val="bg-BG"/>
        </w:rPr>
        <w:t>.12.</w:t>
      </w:r>
      <w:r w:rsidR="00682357" w:rsidRPr="00773B5C">
        <w:rPr>
          <w:rFonts w:ascii="Verdana" w:eastAsia="Calibri" w:hAnsi="Verdana" w:cs="Times New Roman"/>
          <w:sz w:val="20"/>
          <w:szCs w:val="20"/>
          <w:lang w:val="bg-BG"/>
        </w:rPr>
        <w:t xml:space="preserve">2022 г. </w:t>
      </w:r>
    </w:p>
    <w:p w:rsidR="00206E44" w:rsidRDefault="00E03BC5" w:rsidP="00C901E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lastRenderedPageBreak/>
        <w:t>Димитър Боянов</w:t>
      </w:r>
    </w:p>
    <w:p w:rsidR="00E2035F" w:rsidRDefault="00E03BC5" w:rsidP="00C901E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Стоян Стоянов</w:t>
      </w:r>
    </w:p>
    <w:p w:rsidR="00463D45" w:rsidRDefault="00463D45" w:rsidP="005A6D70">
      <w:pPr>
        <w:jc w:val="both"/>
        <w:rPr>
          <w:rFonts w:ascii="Verdana" w:hAnsi="Verdana"/>
          <w:sz w:val="20"/>
          <w:szCs w:val="20"/>
          <w:lang w:val="bg-BG"/>
        </w:rPr>
      </w:pPr>
    </w:p>
    <w:p w:rsidR="009B7E4D" w:rsidRDefault="009B7E4D" w:rsidP="005A6D70">
      <w:pPr>
        <w:jc w:val="both"/>
        <w:rPr>
          <w:rFonts w:ascii="Verdana" w:hAnsi="Verdana"/>
          <w:sz w:val="20"/>
          <w:szCs w:val="20"/>
          <w:lang w:val="bg-BG"/>
        </w:rPr>
      </w:pPr>
      <w:r w:rsidRPr="006F3469">
        <w:rPr>
          <w:rFonts w:ascii="Verdana" w:hAnsi="Verdana"/>
          <w:b/>
          <w:sz w:val="20"/>
          <w:szCs w:val="20"/>
          <w:lang w:val="bg-BG"/>
        </w:rPr>
        <w:t>Кмет на община</w:t>
      </w:r>
      <w:r w:rsidR="00AD0538">
        <w:rPr>
          <w:rFonts w:ascii="Verdana" w:hAnsi="Verdana"/>
          <w:sz w:val="20"/>
          <w:szCs w:val="20"/>
          <w:lang w:val="bg-BG"/>
        </w:rPr>
        <w:t xml:space="preserve"> </w:t>
      </w:r>
      <w:r w:rsidR="00E03BC5">
        <w:rPr>
          <w:rFonts w:ascii="Verdana" w:hAnsi="Verdana"/>
          <w:b/>
          <w:sz w:val="20"/>
          <w:szCs w:val="20"/>
          <w:lang w:val="bg-BG"/>
        </w:rPr>
        <w:t>Земен</w:t>
      </w:r>
      <w:r w:rsidR="00206E44">
        <w:rPr>
          <w:rFonts w:ascii="Verdana" w:hAnsi="Verdana"/>
          <w:sz w:val="20"/>
          <w:szCs w:val="20"/>
          <w:lang w:val="bg-BG"/>
        </w:rPr>
        <w:t xml:space="preserve">: </w:t>
      </w:r>
      <w:r w:rsidR="00E03BC5">
        <w:rPr>
          <w:rFonts w:ascii="Verdana" w:hAnsi="Verdana"/>
          <w:sz w:val="20"/>
          <w:szCs w:val="20"/>
          <w:lang w:val="bg-BG"/>
        </w:rPr>
        <w:t>Димитър Сотиров</w:t>
      </w:r>
      <w:r w:rsidR="00206E44">
        <w:rPr>
          <w:rFonts w:ascii="Verdana" w:hAnsi="Verdana"/>
          <w:sz w:val="20"/>
          <w:szCs w:val="20"/>
          <w:lang w:val="bg-BG"/>
        </w:rPr>
        <w:t xml:space="preserve"> </w:t>
      </w:r>
    </w:p>
    <w:p w:rsidR="006F3469" w:rsidRPr="006F3469" w:rsidRDefault="006F3469" w:rsidP="005A6D70">
      <w:pPr>
        <w:jc w:val="both"/>
        <w:rPr>
          <w:rFonts w:ascii="Verdana" w:hAnsi="Verdana"/>
          <w:i/>
          <w:sz w:val="20"/>
          <w:szCs w:val="20"/>
          <w:lang w:val="bg-BG"/>
        </w:rPr>
      </w:pPr>
      <w:r w:rsidRPr="006F3469">
        <w:rPr>
          <w:rFonts w:ascii="Verdana" w:hAnsi="Verdana"/>
          <w:i/>
          <w:sz w:val="20"/>
          <w:szCs w:val="20"/>
          <w:lang w:val="bg-BG"/>
        </w:rPr>
        <w:t xml:space="preserve">                            </w:t>
      </w:r>
      <w:r w:rsidRPr="006F3469">
        <w:rPr>
          <w:rFonts w:ascii="Verdana" w:hAnsi="Verdana"/>
          <w:i/>
          <w:sz w:val="20"/>
          <w:szCs w:val="20"/>
        </w:rPr>
        <w:t>(</w:t>
      </w:r>
      <w:r w:rsidRPr="006F3469">
        <w:rPr>
          <w:rFonts w:ascii="Verdana" w:hAnsi="Verdana"/>
          <w:i/>
          <w:sz w:val="20"/>
          <w:szCs w:val="20"/>
          <w:lang w:val="bg-BG"/>
        </w:rPr>
        <w:t>подпис)</w:t>
      </w:r>
    </w:p>
    <w:p w:rsidR="00AD0538" w:rsidRPr="00773B5C" w:rsidRDefault="00AD0538" w:rsidP="005A6D70">
      <w:pPr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Дата: ……………….</w:t>
      </w:r>
    </w:p>
    <w:sectPr w:rsidR="00AD0538" w:rsidRPr="00773B5C" w:rsidSect="003E43DE">
      <w:pgSz w:w="15840" w:h="12240" w:orient="landscape"/>
      <w:pgMar w:top="993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67566"/>
    <w:multiLevelType w:val="hybridMultilevel"/>
    <w:tmpl w:val="299A3F2C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013D32"/>
    <w:rsid w:val="00003144"/>
    <w:rsid w:val="00013D32"/>
    <w:rsid w:val="00016422"/>
    <w:rsid w:val="000251A1"/>
    <w:rsid w:val="000535CE"/>
    <w:rsid w:val="00066D24"/>
    <w:rsid w:val="00092D09"/>
    <w:rsid w:val="000B300E"/>
    <w:rsid w:val="000D7B39"/>
    <w:rsid w:val="00141A6B"/>
    <w:rsid w:val="00206E44"/>
    <w:rsid w:val="00222089"/>
    <w:rsid w:val="0022731F"/>
    <w:rsid w:val="00263544"/>
    <w:rsid w:val="00296517"/>
    <w:rsid w:val="002D3EF5"/>
    <w:rsid w:val="00305D79"/>
    <w:rsid w:val="00340992"/>
    <w:rsid w:val="00351551"/>
    <w:rsid w:val="00353DC5"/>
    <w:rsid w:val="0038276C"/>
    <w:rsid w:val="003A62E5"/>
    <w:rsid w:val="003B2A2C"/>
    <w:rsid w:val="003E43DE"/>
    <w:rsid w:val="00435210"/>
    <w:rsid w:val="00452357"/>
    <w:rsid w:val="00463D45"/>
    <w:rsid w:val="00483298"/>
    <w:rsid w:val="00492859"/>
    <w:rsid w:val="004A2C5E"/>
    <w:rsid w:val="00525122"/>
    <w:rsid w:val="00525B56"/>
    <w:rsid w:val="0056043D"/>
    <w:rsid w:val="00565727"/>
    <w:rsid w:val="00574CC4"/>
    <w:rsid w:val="005A09B8"/>
    <w:rsid w:val="005A6D70"/>
    <w:rsid w:val="005A798E"/>
    <w:rsid w:val="005C2F5B"/>
    <w:rsid w:val="005D75DA"/>
    <w:rsid w:val="005F60D8"/>
    <w:rsid w:val="00632AA5"/>
    <w:rsid w:val="006533FE"/>
    <w:rsid w:val="006561DD"/>
    <w:rsid w:val="0066124D"/>
    <w:rsid w:val="006617FA"/>
    <w:rsid w:val="006713D8"/>
    <w:rsid w:val="00682357"/>
    <w:rsid w:val="006876CD"/>
    <w:rsid w:val="0069539A"/>
    <w:rsid w:val="006C3D48"/>
    <w:rsid w:val="006C6211"/>
    <w:rsid w:val="006D0307"/>
    <w:rsid w:val="006D3362"/>
    <w:rsid w:val="006F3469"/>
    <w:rsid w:val="007029EC"/>
    <w:rsid w:val="00711B31"/>
    <w:rsid w:val="00726264"/>
    <w:rsid w:val="00766EA1"/>
    <w:rsid w:val="00773B5C"/>
    <w:rsid w:val="007E3CE2"/>
    <w:rsid w:val="007F6E4F"/>
    <w:rsid w:val="00814530"/>
    <w:rsid w:val="00835BF9"/>
    <w:rsid w:val="008615A8"/>
    <w:rsid w:val="008B67F8"/>
    <w:rsid w:val="008E6BC4"/>
    <w:rsid w:val="0091676C"/>
    <w:rsid w:val="00932996"/>
    <w:rsid w:val="0094182B"/>
    <w:rsid w:val="009B7E4D"/>
    <w:rsid w:val="009D1170"/>
    <w:rsid w:val="009D4E5A"/>
    <w:rsid w:val="009D6E95"/>
    <w:rsid w:val="00A24FAE"/>
    <w:rsid w:val="00A97FD9"/>
    <w:rsid w:val="00AD0538"/>
    <w:rsid w:val="00AD440A"/>
    <w:rsid w:val="00AE2F4B"/>
    <w:rsid w:val="00AF44BC"/>
    <w:rsid w:val="00B54B62"/>
    <w:rsid w:val="00B82426"/>
    <w:rsid w:val="00B86DC0"/>
    <w:rsid w:val="00BC099B"/>
    <w:rsid w:val="00BD3745"/>
    <w:rsid w:val="00BD75BA"/>
    <w:rsid w:val="00BF5712"/>
    <w:rsid w:val="00C0550E"/>
    <w:rsid w:val="00C427D0"/>
    <w:rsid w:val="00C4385E"/>
    <w:rsid w:val="00C901E1"/>
    <w:rsid w:val="00C969C1"/>
    <w:rsid w:val="00CA6083"/>
    <w:rsid w:val="00CA69D7"/>
    <w:rsid w:val="00CD2E79"/>
    <w:rsid w:val="00D10968"/>
    <w:rsid w:val="00D515E1"/>
    <w:rsid w:val="00D54E4F"/>
    <w:rsid w:val="00DA7D61"/>
    <w:rsid w:val="00DB2EAB"/>
    <w:rsid w:val="00DE5209"/>
    <w:rsid w:val="00E03BC5"/>
    <w:rsid w:val="00E2035F"/>
    <w:rsid w:val="00E22AEB"/>
    <w:rsid w:val="00E52B62"/>
    <w:rsid w:val="00EB6711"/>
    <w:rsid w:val="00EC67D0"/>
    <w:rsid w:val="00EF5447"/>
    <w:rsid w:val="00F015B2"/>
    <w:rsid w:val="00F51E23"/>
    <w:rsid w:val="00FF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44D5A"/>
  <w15:docId w15:val="{AD1ADCD3-0A2E-4484-8D9A-1DA6950E9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2F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235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561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61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61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61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61D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6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1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7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21BDF-42E7-465A-B9A0-4F2AF36E9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Venelina Bogdanova</dc:creator>
  <cp:lastModifiedBy>Татяна Евстатиева</cp:lastModifiedBy>
  <cp:revision>7</cp:revision>
  <dcterms:created xsi:type="dcterms:W3CDTF">2023-02-16T11:43:00Z</dcterms:created>
  <dcterms:modified xsi:type="dcterms:W3CDTF">2023-02-16T13:19:00Z</dcterms:modified>
</cp:coreProperties>
</file>