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AF1B0B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AF1B0B">
        <w:rPr>
          <w:rFonts w:ascii="Verdana" w:hAnsi="Verdana"/>
          <w:b/>
          <w:lang w:val="bg-BG"/>
        </w:rPr>
        <w:t>Враня стена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AF1B0B">
        <w:rPr>
          <w:rFonts w:ascii="Verdana" w:hAnsi="Verdana"/>
          <w:lang w:val="bg-BG"/>
        </w:rPr>
        <w:t>19.05.2025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 xml:space="preserve">в </w:t>
      </w:r>
      <w:proofErr w:type="spellStart"/>
      <w:r w:rsidR="002C7D38" w:rsidRPr="0086764E">
        <w:rPr>
          <w:rFonts w:ascii="Verdana" w:hAnsi="Verdana"/>
          <w:lang w:val="bg-BG"/>
        </w:rPr>
        <w:t>гр.</w:t>
      </w:r>
      <w:r w:rsidR="00AF1B0B">
        <w:rPr>
          <w:rFonts w:ascii="Verdana" w:hAnsi="Verdana"/>
          <w:lang w:val="bg-BG"/>
        </w:rPr>
        <w:t>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AF1B0B"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- </w:t>
      </w:r>
      <w:r w:rsidR="00AF1B0B">
        <w:rPr>
          <w:rFonts w:ascii="Verdana" w:hAnsi="Verdana"/>
          <w:lang w:val="bg-BG"/>
        </w:rPr>
        <w:t>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Председател: Петър Петров-зам.-кмет на Община Земен 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Членове: 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Венета Делийска-</w:t>
      </w:r>
      <w:proofErr w:type="spellStart"/>
      <w:r w:rsidRPr="00AF1B0B">
        <w:rPr>
          <w:rFonts w:ascii="Verdana" w:hAnsi="Verdana"/>
          <w:lang w:val="bg-BG"/>
        </w:rPr>
        <w:t>ст.специалист</w:t>
      </w:r>
      <w:proofErr w:type="spellEnd"/>
      <w:r w:rsidRPr="00AF1B0B">
        <w:rPr>
          <w:rFonts w:ascii="Verdana" w:hAnsi="Verdana"/>
          <w:lang w:val="bg-BG"/>
        </w:rPr>
        <w:t xml:space="preserve"> в отдел „Общинска собственост“ Община Земен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Биляна Цветанова –</w:t>
      </w:r>
      <w:proofErr w:type="spellStart"/>
      <w:r w:rsidRPr="00AF1B0B">
        <w:rPr>
          <w:rFonts w:ascii="Verdana" w:hAnsi="Verdana"/>
          <w:lang w:val="bg-BG"/>
        </w:rPr>
        <w:t>гл.експерт</w:t>
      </w:r>
      <w:proofErr w:type="spellEnd"/>
      <w:r w:rsidRPr="00AF1B0B">
        <w:rPr>
          <w:rFonts w:ascii="Verdana" w:hAnsi="Verdana"/>
          <w:lang w:val="bg-BG"/>
        </w:rPr>
        <w:t xml:space="preserve"> в Общинска служба по земеделие </w:t>
      </w:r>
      <w:proofErr w:type="spellStart"/>
      <w:r w:rsidRPr="00AF1B0B">
        <w:rPr>
          <w:rFonts w:ascii="Verdana" w:hAnsi="Verdana"/>
          <w:lang w:val="bg-BG"/>
        </w:rPr>
        <w:t>гр.Земен</w:t>
      </w:r>
      <w:proofErr w:type="spellEnd"/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Анна Цветкова –</w:t>
      </w:r>
      <w:proofErr w:type="spellStart"/>
      <w:r w:rsidRPr="00AF1B0B">
        <w:rPr>
          <w:rFonts w:ascii="Verdana" w:hAnsi="Verdana"/>
          <w:lang w:val="bg-BG"/>
        </w:rPr>
        <w:t>гл.секретар</w:t>
      </w:r>
      <w:proofErr w:type="spellEnd"/>
      <w:r w:rsidRPr="00AF1B0B">
        <w:rPr>
          <w:rFonts w:ascii="Verdana" w:hAnsi="Verdana"/>
          <w:lang w:val="bg-BG"/>
        </w:rPr>
        <w:t xml:space="preserve"> </w:t>
      </w:r>
      <w:proofErr w:type="spellStart"/>
      <w:r w:rsidRPr="00AF1B0B">
        <w:rPr>
          <w:rFonts w:ascii="Verdana" w:hAnsi="Verdana"/>
          <w:lang w:val="bg-BG"/>
        </w:rPr>
        <w:t>ОД“Земеделие</w:t>
      </w:r>
      <w:proofErr w:type="spellEnd"/>
      <w:r w:rsidRPr="00AF1B0B">
        <w:rPr>
          <w:rFonts w:ascii="Verdana" w:hAnsi="Verdana"/>
          <w:lang w:val="bg-BG"/>
        </w:rPr>
        <w:t>“ – Перник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AF1B0B" w:rsidRDefault="00AF1B0B" w:rsidP="00AF1B0B">
      <w:pPr>
        <w:pStyle w:val="ab"/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Снежана Стойнева</w:t>
      </w:r>
      <w:r w:rsidRPr="00AF1B0B">
        <w:rPr>
          <w:rFonts w:ascii="Verdana" w:hAnsi="Verdana"/>
          <w:lang w:val="bg-BG"/>
        </w:rPr>
        <w:t xml:space="preserve"> – кметски наместник на с. </w:t>
      </w:r>
      <w:r>
        <w:rPr>
          <w:rFonts w:ascii="Verdana" w:hAnsi="Verdana"/>
          <w:lang w:val="bg-BG"/>
        </w:rPr>
        <w:t>Враня стена</w:t>
      </w:r>
    </w:p>
    <w:p w:rsidR="00C662FD" w:rsidRPr="00AF1B0B" w:rsidRDefault="007A1273" w:rsidP="00AF1B0B">
      <w:p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извърши </w:t>
      </w:r>
      <w:r w:rsidR="006B5BA3" w:rsidRPr="00AF1B0B">
        <w:rPr>
          <w:rFonts w:ascii="Verdana" w:hAnsi="Verdana"/>
          <w:lang w:val="bg-BG"/>
        </w:rPr>
        <w:t>разпределение</w:t>
      </w:r>
      <w:r w:rsidR="00F17386" w:rsidRPr="00AF1B0B">
        <w:rPr>
          <w:rFonts w:ascii="Verdana" w:hAnsi="Verdana"/>
          <w:lang w:val="bg-BG"/>
        </w:rPr>
        <w:t xml:space="preserve"> на</w:t>
      </w:r>
      <w:r w:rsidRPr="00AF1B0B">
        <w:rPr>
          <w:rFonts w:ascii="Verdana" w:hAnsi="Verdana"/>
          <w:lang w:val="bg-BG"/>
        </w:rPr>
        <w:t xml:space="preserve"> свободните </w:t>
      </w:r>
      <w:r w:rsidR="006B5BA3" w:rsidRPr="00AF1B0B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Pr="00AF1B0B">
        <w:rPr>
          <w:rFonts w:ascii="Verdana" w:hAnsi="Verdana"/>
          <w:lang w:val="bg-BG"/>
        </w:rPr>
        <w:t xml:space="preserve">, определени с писмо с изх. № </w:t>
      </w:r>
      <w:r w:rsidR="00AF1B0B">
        <w:rPr>
          <w:rFonts w:ascii="Verdana" w:hAnsi="Verdana"/>
          <w:lang w:val="bg-BG"/>
        </w:rPr>
        <w:t>66-191/26.02.2025г.</w:t>
      </w:r>
      <w:r w:rsidRPr="00AF1B0B"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AF1B0B">
        <w:rPr>
          <w:rFonts w:ascii="Verdana" w:hAnsi="Verdana"/>
          <w:lang w:val="bg-BG"/>
        </w:rPr>
        <w:t>143/27.02.2025г.</w:t>
      </w:r>
      <w:r w:rsidRPr="00AF1B0B">
        <w:rPr>
          <w:rFonts w:ascii="Verdana" w:hAnsi="Verdana"/>
          <w:lang w:val="bg-BG"/>
        </w:rPr>
        <w:t xml:space="preserve"> на Общинския съвет на община </w:t>
      </w:r>
      <w:r w:rsidR="00AF1B0B">
        <w:rPr>
          <w:rFonts w:ascii="Verdana" w:hAnsi="Verdana"/>
          <w:lang w:val="bg-BG"/>
        </w:rPr>
        <w:t>Земен.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proofErr w:type="spellStart"/>
      <w:r w:rsidR="00301D48">
        <w:rPr>
          <w:rFonts w:ascii="Verdana" w:hAnsi="Verdana"/>
          <w:lang w:val="bg-BG"/>
        </w:rPr>
        <w:t>с.Враня</w:t>
      </w:r>
      <w:proofErr w:type="spellEnd"/>
      <w:r w:rsidR="00301D48">
        <w:rPr>
          <w:rFonts w:ascii="Verdana" w:hAnsi="Verdana"/>
          <w:lang w:val="bg-BG"/>
        </w:rPr>
        <w:t xml:space="preserve"> стена</w:t>
      </w:r>
      <w:r w:rsidR="000C0A74">
        <w:rPr>
          <w:rFonts w:ascii="Verdana" w:hAnsi="Verdana"/>
          <w:lang w:val="bg-BG"/>
        </w:rPr>
        <w:t xml:space="preserve">, съставен на </w:t>
      </w:r>
      <w:r w:rsidR="00301D48">
        <w:rPr>
          <w:rFonts w:ascii="Verdana" w:hAnsi="Verdana"/>
          <w:lang w:val="bg-BG"/>
        </w:rPr>
        <w:t>28.03.2025г.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301D48">
        <w:rPr>
          <w:rFonts w:ascii="Verdana" w:hAnsi="Verdana"/>
          <w:lang w:val="bg-BG"/>
        </w:rPr>
        <w:t xml:space="preserve"> </w:t>
      </w:r>
      <w:proofErr w:type="spellStart"/>
      <w:r w:rsidR="00301D48">
        <w:rPr>
          <w:rFonts w:ascii="Verdana" w:hAnsi="Verdana"/>
          <w:lang w:val="bg-BG"/>
        </w:rPr>
        <w:t>с.Враня</w:t>
      </w:r>
      <w:proofErr w:type="spellEnd"/>
      <w:r w:rsidR="00301D48">
        <w:rPr>
          <w:rFonts w:ascii="Verdana" w:hAnsi="Verdana"/>
          <w:lang w:val="bg-BG"/>
        </w:rPr>
        <w:t xml:space="preserve"> стена,</w:t>
      </w:r>
      <w:r w:rsidR="000C0A74">
        <w:rPr>
          <w:rFonts w:ascii="Verdana" w:hAnsi="Verdana"/>
          <w:lang w:val="bg-BG"/>
        </w:rPr>
        <w:t xml:space="preserve"> съставен на </w:t>
      </w:r>
      <w:r w:rsidR="00301D48">
        <w:rPr>
          <w:rFonts w:ascii="Verdana" w:hAnsi="Verdana"/>
          <w:lang w:val="bg-BG"/>
        </w:rPr>
        <w:t>04.04.2025г.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301D48" w:rsidRDefault="00301D48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7A1273" w:rsidRPr="00301D48" w:rsidRDefault="000C0A74" w:rsidP="00301D48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 xml:space="preserve">За землището на </w:t>
      </w:r>
      <w:proofErr w:type="spellStart"/>
      <w:r w:rsidRPr="00301D48">
        <w:rPr>
          <w:rFonts w:ascii="Verdana" w:hAnsi="Verdana"/>
          <w:lang w:val="bg-BG"/>
        </w:rPr>
        <w:t>с.</w:t>
      </w:r>
      <w:r w:rsidR="00301D48" w:rsidRPr="00301D48">
        <w:rPr>
          <w:rFonts w:ascii="Verdana" w:hAnsi="Verdana"/>
          <w:lang w:val="bg-BG"/>
        </w:rPr>
        <w:t>Враня</w:t>
      </w:r>
      <w:proofErr w:type="spellEnd"/>
      <w:r w:rsidR="00301D48" w:rsidRPr="00301D48">
        <w:rPr>
          <w:rFonts w:ascii="Verdana" w:hAnsi="Verdana"/>
          <w:lang w:val="bg-BG"/>
        </w:rPr>
        <w:t xml:space="preserve"> стена не се</w:t>
      </w:r>
      <w:r w:rsidRPr="00301D48">
        <w:rPr>
          <w:rFonts w:ascii="Verdana" w:hAnsi="Verdana"/>
          <w:lang w:val="bg-BG"/>
        </w:rPr>
        <w:t xml:space="preserve"> о</w:t>
      </w:r>
      <w:r w:rsidR="007A1273" w:rsidRPr="00301D48">
        <w:rPr>
          <w:rFonts w:ascii="Verdana" w:hAnsi="Verdana"/>
          <w:lang w:val="bg-BG"/>
        </w:rPr>
        <w:t>пределя коефициент на редукция</w:t>
      </w:r>
      <w:r w:rsidR="00301D48" w:rsidRPr="00301D48">
        <w:rPr>
          <w:rFonts w:ascii="Verdana" w:hAnsi="Verdana"/>
          <w:lang w:val="bg-BG"/>
        </w:rPr>
        <w:t>.</w:t>
      </w:r>
    </w:p>
    <w:p w:rsidR="00301D48" w:rsidRDefault="00301D48" w:rsidP="00301D48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rFonts w:ascii="Verdana" w:hAnsi="Verdana"/>
          <w:lang w:val="bg-BG"/>
        </w:rPr>
      </w:pPr>
    </w:p>
    <w:p w:rsidR="00932642" w:rsidRPr="00301D48" w:rsidRDefault="00932642" w:rsidP="00301D48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>На основание чл. 37и,</w:t>
      </w:r>
      <w:r w:rsidR="001240F5" w:rsidRPr="00301D48">
        <w:rPr>
          <w:rFonts w:ascii="Verdana" w:hAnsi="Verdana"/>
          <w:lang w:val="bg-BG"/>
        </w:rPr>
        <w:t xml:space="preserve"> </w:t>
      </w:r>
      <w:r w:rsidRPr="00301D48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301D48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301D48">
        <w:rPr>
          <w:rFonts w:ascii="Verdana" w:hAnsi="Verdana"/>
          <w:lang w:val="bg-BG"/>
        </w:rPr>
        <w:t>,</w:t>
      </w:r>
      <w:r w:rsidRPr="00301D48">
        <w:rPr>
          <w:rFonts w:ascii="Verdana" w:hAnsi="Verdana"/>
          <w:lang w:val="bg-BG"/>
        </w:rPr>
        <w:t xml:space="preserve"> разпределя:</w:t>
      </w: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301D48" w:rsidRP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932642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301D48">
        <w:rPr>
          <w:rFonts w:ascii="Verdana" w:hAnsi="Verdana"/>
          <w:lang w:val="bg-BG"/>
        </w:rPr>
        <w:t xml:space="preserve">Йордан </w:t>
      </w:r>
      <w:r w:rsidR="00ED6452">
        <w:rPr>
          <w:rFonts w:ascii="Verdana" w:hAnsi="Verdana"/>
        </w:rPr>
        <w:t>**********</w:t>
      </w:r>
      <w:r w:rsidR="00301D48">
        <w:rPr>
          <w:rFonts w:ascii="Verdana" w:hAnsi="Verdana"/>
          <w:lang w:val="bg-BG"/>
        </w:rPr>
        <w:t>Велинов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</w:t>
      </w:r>
      <w:r w:rsidR="00301D48">
        <w:rPr>
          <w:rFonts w:ascii="Verdana" w:hAnsi="Verdana"/>
          <w:lang w:val="bg-BG"/>
        </w:rPr>
        <w:t xml:space="preserve"> </w:t>
      </w:r>
      <w:r w:rsidR="00ED6452">
        <w:rPr>
          <w:rFonts w:ascii="Verdana" w:hAnsi="Verdana"/>
        </w:rPr>
        <w:t>**********</w:t>
      </w:r>
      <w:bookmarkStart w:id="0" w:name="_GoBack"/>
      <w:bookmarkEnd w:id="0"/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1698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367"/>
        <w:gridCol w:w="1593"/>
        <w:gridCol w:w="1420"/>
        <w:gridCol w:w="956"/>
        <w:gridCol w:w="992"/>
        <w:gridCol w:w="1775"/>
      </w:tblGrid>
      <w:tr w:rsidR="00932642" w:rsidRPr="00932642" w:rsidTr="00143D13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932642" w:rsidRPr="00932642" w:rsidTr="00143D13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1D48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1D48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Враня стена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1D48" w:rsidP="00301D4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12228.166.21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E46178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12,906</w:t>
            </w:r>
            <w:r w:rsidR="00E46178">
              <w:rPr>
                <w:rFonts w:ascii="Calibri" w:hAnsi="Calibri" w:cs="Calibri"/>
                <w:color w:val="000000"/>
                <w:sz w:val="22"/>
                <w:szCs w:val="22"/>
              </w:rPr>
              <w:t>/5,480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301D48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D13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</w:t>
            </w:r>
            <w:r w:rsidR="00143D1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-7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932642" w:rsidRPr="00932642" w:rsidRDefault="00301D48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26.04.20</w:t>
            </w:r>
            <w:r w:rsidR="00143D1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21г.</w:t>
            </w:r>
          </w:p>
        </w:tc>
      </w:tr>
      <w:tr w:rsidR="00143D13" w:rsidRPr="00932642" w:rsidTr="00143D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Враня стена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12228.166.23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5,819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D13" w:rsidRPr="00301D48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D13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ДЗЗ-7/</w:t>
            </w:r>
          </w:p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26.04.2021г.</w:t>
            </w:r>
          </w:p>
        </w:tc>
      </w:tr>
      <w:tr w:rsidR="00143D13" w:rsidRPr="00932642" w:rsidTr="00143D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Враня стена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12228.101.68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4,423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301D48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ДЗЗ-7/</w:t>
            </w:r>
          </w:p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26.04.2021г.</w:t>
            </w:r>
          </w:p>
        </w:tc>
      </w:tr>
      <w:tr w:rsidR="00143D13" w:rsidRPr="00932642" w:rsidTr="00143D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Враня стена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12228.101.74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10,077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301D48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13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ДЗЗ-7/</w:t>
            </w:r>
          </w:p>
          <w:p w:rsidR="00143D13" w:rsidRPr="00932642" w:rsidRDefault="00143D13" w:rsidP="00143D1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26.04.2021г.</w:t>
            </w:r>
          </w:p>
        </w:tc>
      </w:tr>
      <w:tr w:rsidR="00932642" w:rsidRPr="00932642" w:rsidTr="00143D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E4617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E461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  <w:r w:rsidR="00143D1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.225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Pr="007E0B64" w:rsidRDefault="001240F5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proofErr w:type="spellStart"/>
      <w:r w:rsidR="00143D13">
        <w:rPr>
          <w:rFonts w:ascii="Verdana" w:hAnsi="Verdana"/>
          <w:lang w:val="bg-BG"/>
        </w:rPr>
        <w:t>с.Враня</w:t>
      </w:r>
      <w:proofErr w:type="spellEnd"/>
      <w:r w:rsidR="00143D13">
        <w:rPr>
          <w:rFonts w:ascii="Verdana" w:hAnsi="Verdana"/>
          <w:lang w:val="bg-BG"/>
        </w:rPr>
        <w:t xml:space="preserve"> стена 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143D13">
        <w:rPr>
          <w:rFonts w:ascii="Verdana" w:hAnsi="Verdana"/>
          <w:lang w:val="bg-BG"/>
        </w:rPr>
        <w:t>Враня стена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143D13" w:rsidRPr="00143D13" w:rsidRDefault="00143D13" w:rsidP="00143D13">
      <w:pPr>
        <w:spacing w:line="360" w:lineRule="auto"/>
        <w:ind w:firstLine="720"/>
        <w:rPr>
          <w:rFonts w:ascii="Verdana" w:hAnsi="Verdana"/>
          <w:lang w:val="bg-BG"/>
        </w:rPr>
      </w:pPr>
      <w:r w:rsidRPr="00143D13">
        <w:rPr>
          <w:rFonts w:ascii="Verdana" w:hAnsi="Verdana"/>
          <w:lang w:val="bg-BG"/>
        </w:rPr>
        <w:t>Комисия:</w:t>
      </w:r>
    </w:p>
    <w:p w:rsidR="00143D13" w:rsidRPr="00143D13" w:rsidRDefault="00143D13" w:rsidP="00143D13">
      <w:pPr>
        <w:spacing w:line="360" w:lineRule="auto"/>
        <w:ind w:firstLine="720"/>
        <w:rPr>
          <w:rFonts w:ascii="Verdana" w:hAnsi="Verdana"/>
          <w:lang w:val="bg-BG"/>
        </w:rPr>
      </w:pPr>
      <w:r w:rsidRPr="00143D13">
        <w:rPr>
          <w:rFonts w:ascii="Verdana" w:hAnsi="Verdana"/>
          <w:lang w:val="bg-BG"/>
        </w:rPr>
        <w:t>Председател: Петър Петров ………………………………</w:t>
      </w:r>
    </w:p>
    <w:p w:rsidR="00143D13" w:rsidRPr="00143D13" w:rsidRDefault="00143D13" w:rsidP="00143D13">
      <w:pPr>
        <w:spacing w:line="360" w:lineRule="auto"/>
        <w:ind w:firstLine="720"/>
        <w:rPr>
          <w:rFonts w:ascii="Verdana" w:hAnsi="Verdana"/>
          <w:lang w:val="bg-BG"/>
        </w:rPr>
      </w:pPr>
    </w:p>
    <w:p w:rsidR="00143D13" w:rsidRPr="00143D13" w:rsidRDefault="00143D13" w:rsidP="00143D13">
      <w:pPr>
        <w:spacing w:line="360" w:lineRule="auto"/>
        <w:ind w:firstLine="720"/>
        <w:rPr>
          <w:rFonts w:ascii="Verdana" w:hAnsi="Verdana"/>
          <w:lang w:val="bg-BG"/>
        </w:rPr>
      </w:pPr>
      <w:r w:rsidRPr="00143D13">
        <w:rPr>
          <w:rFonts w:ascii="Verdana" w:hAnsi="Verdana"/>
          <w:lang w:val="bg-BG"/>
        </w:rPr>
        <w:t>Членове:</w:t>
      </w:r>
    </w:p>
    <w:p w:rsidR="00143D13" w:rsidRPr="00143D13" w:rsidRDefault="00143D13" w:rsidP="00143D13">
      <w:pPr>
        <w:numPr>
          <w:ilvl w:val="0"/>
          <w:numId w:val="12"/>
        </w:numPr>
        <w:spacing w:line="360" w:lineRule="auto"/>
        <w:rPr>
          <w:rFonts w:ascii="Verdana" w:hAnsi="Verdana"/>
          <w:lang w:val="bg-BG"/>
        </w:rPr>
      </w:pPr>
      <w:r w:rsidRPr="00143D13">
        <w:rPr>
          <w:rFonts w:ascii="Verdana" w:hAnsi="Verdana"/>
          <w:lang w:val="bg-BG"/>
        </w:rPr>
        <w:t>Венета Делийска …………………………….</w:t>
      </w:r>
    </w:p>
    <w:p w:rsidR="00143D13" w:rsidRPr="00143D13" w:rsidRDefault="00143D13" w:rsidP="00143D13">
      <w:pPr>
        <w:numPr>
          <w:ilvl w:val="0"/>
          <w:numId w:val="12"/>
        </w:numPr>
        <w:spacing w:line="360" w:lineRule="auto"/>
        <w:rPr>
          <w:rFonts w:ascii="Verdana" w:hAnsi="Verdana"/>
          <w:lang w:val="bg-BG"/>
        </w:rPr>
      </w:pPr>
      <w:r w:rsidRPr="00143D13">
        <w:rPr>
          <w:rFonts w:ascii="Verdana" w:hAnsi="Verdana"/>
          <w:lang w:val="bg-BG"/>
        </w:rPr>
        <w:t>Биляна Цветанова ………………………………</w:t>
      </w:r>
    </w:p>
    <w:p w:rsidR="00143D13" w:rsidRPr="00143D13" w:rsidRDefault="00143D13" w:rsidP="00143D13">
      <w:pPr>
        <w:numPr>
          <w:ilvl w:val="0"/>
          <w:numId w:val="12"/>
        </w:numPr>
        <w:spacing w:line="360" w:lineRule="auto"/>
        <w:rPr>
          <w:rFonts w:ascii="Verdana" w:hAnsi="Verdana"/>
          <w:lang w:val="bg-BG"/>
        </w:rPr>
      </w:pPr>
      <w:r w:rsidRPr="00143D13">
        <w:rPr>
          <w:rFonts w:ascii="Verdana" w:hAnsi="Verdana"/>
          <w:lang w:val="bg-BG"/>
        </w:rPr>
        <w:t>Анна Цветкова ………………………………..</w:t>
      </w:r>
    </w:p>
    <w:p w:rsidR="00143D13" w:rsidRPr="00143D13" w:rsidRDefault="00143D13" w:rsidP="00143D13">
      <w:pPr>
        <w:numPr>
          <w:ilvl w:val="0"/>
          <w:numId w:val="12"/>
        </w:numPr>
        <w:spacing w:line="360" w:lineRule="auto"/>
        <w:rPr>
          <w:rFonts w:ascii="Verdana" w:hAnsi="Verdana"/>
          <w:lang w:val="bg-BG"/>
        </w:rPr>
      </w:pPr>
      <w:r w:rsidRPr="00143D13">
        <w:rPr>
          <w:rFonts w:ascii="Verdana" w:hAnsi="Verdana"/>
          <w:lang w:val="bg-BG"/>
        </w:rPr>
        <w:t>Ива Павлова ………………………………..</w:t>
      </w:r>
    </w:p>
    <w:p w:rsidR="00CF3EF0" w:rsidRDefault="00143D13" w:rsidP="00143D13">
      <w:pPr>
        <w:spacing w:line="360" w:lineRule="auto"/>
        <w:ind w:firstLine="720"/>
        <w:rPr>
          <w:rFonts w:ascii="Verdana" w:hAnsi="Verdana"/>
          <w:lang w:val="bg-BG"/>
        </w:rPr>
      </w:pPr>
      <w:r w:rsidRPr="00143D13">
        <w:rPr>
          <w:rFonts w:ascii="Verdana" w:hAnsi="Verdana"/>
          <w:lang w:val="bg-BG"/>
        </w:rPr>
        <w:t>Снежана Стойнева……………………….).</w:t>
      </w:r>
    </w:p>
    <w:sectPr w:rsidR="00CF3EF0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2DB" w:rsidRDefault="00F952DB" w:rsidP="00227952">
      <w:r>
        <w:separator/>
      </w:r>
    </w:p>
  </w:endnote>
  <w:endnote w:type="continuationSeparator" w:id="0">
    <w:p w:rsidR="00F952DB" w:rsidRDefault="00F952DB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D6452">
      <w:rPr>
        <w:noProof/>
      </w:rPr>
      <w:t>2</w:t>
    </w:r>
    <w:r>
      <w:rPr>
        <w:noProof/>
      </w:rPr>
      <w:fldChar w:fldCharType="end"/>
    </w:r>
  </w:p>
  <w:p w:rsidR="00AF1B0B" w:rsidRDefault="00AF1B0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2DB" w:rsidRDefault="00F952DB" w:rsidP="00227952">
      <w:r>
        <w:separator/>
      </w:r>
    </w:p>
  </w:footnote>
  <w:footnote w:type="continuationSeparator" w:id="0">
    <w:p w:rsidR="00F952DB" w:rsidRDefault="00F952DB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F1B0B" w:rsidRDefault="00AF1B0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AF1B0B" w:rsidRDefault="00AF1B0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AF1B0B" w:rsidRDefault="00AF1B0B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AF1B0B" w:rsidRDefault="00AF1B0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77A4D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5"/>
  </w:num>
  <w:num w:numId="5">
    <w:abstractNumId w:val="8"/>
  </w:num>
  <w:num w:numId="6">
    <w:abstractNumId w:val="6"/>
  </w:num>
  <w:num w:numId="7">
    <w:abstractNumId w:val="4"/>
  </w:num>
  <w:num w:numId="8">
    <w:abstractNumId w:val="1"/>
  </w:num>
  <w:num w:numId="9">
    <w:abstractNumId w:val="2"/>
  </w:num>
  <w:num w:numId="10">
    <w:abstractNumId w:val="10"/>
  </w:num>
  <w:num w:numId="11">
    <w:abstractNumId w:val="0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240F5"/>
    <w:rsid w:val="00143D13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1D48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B556F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B7FDB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8612C"/>
    <w:rsid w:val="00A9027B"/>
    <w:rsid w:val="00AA7423"/>
    <w:rsid w:val="00AC0702"/>
    <w:rsid w:val="00AC44C3"/>
    <w:rsid w:val="00AD36E8"/>
    <w:rsid w:val="00AE2C42"/>
    <w:rsid w:val="00AE35F6"/>
    <w:rsid w:val="00AF0EFE"/>
    <w:rsid w:val="00AF1B0B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F3EF0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36719"/>
    <w:rsid w:val="00E46178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6452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952DB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4766551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E0853"/>
    <w:rsid w:val="001F400F"/>
    <w:rsid w:val="001F4270"/>
    <w:rsid w:val="00200BCC"/>
    <w:rsid w:val="002452F7"/>
    <w:rsid w:val="0036400D"/>
    <w:rsid w:val="003F6346"/>
    <w:rsid w:val="0040536E"/>
    <w:rsid w:val="00406A58"/>
    <w:rsid w:val="004156A0"/>
    <w:rsid w:val="004A724A"/>
    <w:rsid w:val="004F7402"/>
    <w:rsid w:val="005835BE"/>
    <w:rsid w:val="00701646"/>
    <w:rsid w:val="00750421"/>
    <w:rsid w:val="00797FF3"/>
    <w:rsid w:val="008367DC"/>
    <w:rsid w:val="008B4C25"/>
    <w:rsid w:val="00934809"/>
    <w:rsid w:val="00940B03"/>
    <w:rsid w:val="00A1530C"/>
    <w:rsid w:val="00A471C2"/>
    <w:rsid w:val="00A73127"/>
    <w:rsid w:val="00AB4FE2"/>
    <w:rsid w:val="00AC409B"/>
    <w:rsid w:val="00B35AF2"/>
    <w:rsid w:val="00B56057"/>
    <w:rsid w:val="00BA7865"/>
    <w:rsid w:val="00BC574D"/>
    <w:rsid w:val="00C16EE3"/>
    <w:rsid w:val="00C52780"/>
    <w:rsid w:val="00D049F9"/>
    <w:rsid w:val="00D827E0"/>
    <w:rsid w:val="00D965E7"/>
    <w:rsid w:val="00E340F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DBE20-0CBE-4641-9E68-7C25418B8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ODZ4_PERNIK2020</cp:lastModifiedBy>
  <cp:revision>2</cp:revision>
  <cp:lastPrinted>2025-05-22T08:07:00Z</cp:lastPrinted>
  <dcterms:created xsi:type="dcterms:W3CDTF">2025-05-22T08:08:00Z</dcterms:created>
  <dcterms:modified xsi:type="dcterms:W3CDTF">2025-05-22T08:08:00Z</dcterms:modified>
</cp:coreProperties>
</file>