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4225" w:rsidRPr="00344225" w:rsidRDefault="00344225" w:rsidP="00344225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bg-BG"/>
        </w:rPr>
      </w:pPr>
      <w:bookmarkStart w:id="0" w:name="_GoBack"/>
      <w:bookmarkEnd w:id="0"/>
      <w:r w:rsidRPr="00344225">
        <w:rPr>
          <w:rFonts w:ascii="Times New Roman" w:hAnsi="Times New Roman" w:cs="Times New Roman"/>
          <w:b/>
          <w:sz w:val="28"/>
          <w:szCs w:val="28"/>
          <w:lang w:val="bg-BG"/>
        </w:rPr>
        <w:t>Публично обсъждане на Проект на Общинския годишен план за социалните услуги на Община ЗЕМЕН за 2026 г.</w:t>
      </w:r>
    </w:p>
    <w:p w:rsidR="00344225" w:rsidRDefault="00344225" w:rsidP="00344225">
      <w:pPr>
        <w:spacing w:line="360" w:lineRule="auto"/>
        <w:rPr>
          <w:rFonts w:ascii="Times New Roman" w:hAnsi="Times New Roman" w:cs="Times New Roman"/>
          <w:sz w:val="24"/>
          <w:szCs w:val="24"/>
          <w:lang w:val="bg-BG"/>
        </w:rPr>
      </w:pPr>
      <w:r w:rsidRPr="00344225">
        <w:rPr>
          <w:rFonts w:ascii="Times New Roman" w:hAnsi="Times New Roman" w:cs="Times New Roman"/>
          <w:sz w:val="24"/>
          <w:szCs w:val="24"/>
          <w:lang w:val="bg-BG"/>
        </w:rPr>
        <w:t> </w:t>
      </w:r>
    </w:p>
    <w:p w:rsidR="00344225" w:rsidRPr="00344225" w:rsidRDefault="00344225" w:rsidP="00344225">
      <w:pPr>
        <w:spacing w:line="360" w:lineRule="auto"/>
        <w:rPr>
          <w:rFonts w:ascii="Times New Roman" w:hAnsi="Times New Roman" w:cs="Times New Roman"/>
          <w:sz w:val="24"/>
          <w:szCs w:val="24"/>
          <w:lang w:val="bg-BG"/>
        </w:rPr>
      </w:pPr>
    </w:p>
    <w:p w:rsidR="00344225" w:rsidRPr="00344225" w:rsidRDefault="00344225" w:rsidP="00344225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  <w:lang w:val="bg-BG"/>
        </w:rPr>
      </w:pPr>
      <w:r w:rsidRPr="00344225">
        <w:rPr>
          <w:rFonts w:ascii="Times New Roman" w:hAnsi="Times New Roman" w:cs="Times New Roman"/>
          <w:sz w:val="24"/>
          <w:szCs w:val="24"/>
          <w:lang w:val="bg-BG"/>
        </w:rPr>
        <w:t>На основание чл. 59, ал. 1, във връзка с чл. 62, ал. 1 и ал. 2 от Наредба за планирането на социалните услуги предлагаме:</w:t>
      </w:r>
    </w:p>
    <w:p w:rsidR="00344225" w:rsidRDefault="00344225" w:rsidP="00344225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  <w:lang w:val="bg-BG"/>
        </w:rPr>
      </w:pPr>
      <w:r w:rsidRPr="00344225">
        <w:rPr>
          <w:rFonts w:ascii="Times New Roman" w:hAnsi="Times New Roman" w:cs="Times New Roman"/>
          <w:sz w:val="24"/>
          <w:szCs w:val="24"/>
          <w:lang w:val="bg-BG"/>
        </w:rPr>
        <w:t>Проект на Общинския годишния план за социалните услуги на Община ЗЕМЕН за 2026 г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. </w:t>
      </w:r>
    </w:p>
    <w:p w:rsidR="00344225" w:rsidRPr="00344225" w:rsidRDefault="00344225" w:rsidP="00344225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  <w:lang w:val="bg-BG"/>
        </w:rPr>
      </w:pPr>
      <w:r w:rsidRPr="00344225">
        <w:rPr>
          <w:rFonts w:ascii="Times New Roman" w:hAnsi="Times New Roman" w:cs="Times New Roman"/>
          <w:sz w:val="24"/>
          <w:szCs w:val="24"/>
          <w:lang w:val="bg-BG"/>
        </w:rPr>
        <w:t xml:space="preserve">На заинтересованите граждани и организации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се предоставя 30-дневен срок за </w:t>
      </w:r>
      <w:r w:rsidRPr="00344225">
        <w:rPr>
          <w:rFonts w:ascii="Times New Roman" w:hAnsi="Times New Roman" w:cs="Times New Roman"/>
          <w:sz w:val="24"/>
          <w:szCs w:val="24"/>
          <w:lang w:val="bg-BG"/>
        </w:rPr>
        <w:t>предложения и становища по на Общинския годишния план за социалните услуги на Община ЗЕМЕН за 2026 г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344225" w:rsidRDefault="00344225" w:rsidP="00344225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  <w:lang w:val="bg-BG"/>
        </w:rPr>
      </w:pPr>
      <w:r w:rsidRPr="00344225">
        <w:rPr>
          <w:rFonts w:ascii="Times New Roman" w:hAnsi="Times New Roman" w:cs="Times New Roman"/>
          <w:sz w:val="24"/>
          <w:szCs w:val="24"/>
          <w:lang w:val="bg-BG"/>
        </w:rPr>
        <w:t xml:space="preserve">Предложенията и становищата могат да се депозират 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на адрес: гр. Земен, ул. </w:t>
      </w:r>
      <w:r w:rsidRPr="00344225">
        <w:rPr>
          <w:rFonts w:ascii="Times New Roman" w:hAnsi="Times New Roman" w:cs="Times New Roman"/>
          <w:sz w:val="24"/>
          <w:szCs w:val="24"/>
          <w:lang w:val="bg-BG"/>
        </w:rPr>
        <w:t>„Земенски манастир “ № 20 Център за административно обслужване.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:rsidR="00344225" w:rsidRDefault="00344225" w:rsidP="00344225">
      <w:pPr>
        <w:spacing w:line="360" w:lineRule="auto"/>
        <w:rPr>
          <w:rFonts w:ascii="Times New Roman" w:hAnsi="Times New Roman" w:cs="Times New Roman"/>
          <w:sz w:val="24"/>
          <w:szCs w:val="24"/>
          <w:lang w:val="bg-BG"/>
        </w:rPr>
      </w:pPr>
    </w:p>
    <w:p w:rsidR="00344225" w:rsidRPr="00344225" w:rsidRDefault="00344225" w:rsidP="00344225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  <w:lang w:val="bg-BG"/>
        </w:rPr>
      </w:pPr>
      <w:r w:rsidRPr="00344225">
        <w:rPr>
          <w:rFonts w:ascii="Times New Roman" w:hAnsi="Times New Roman" w:cs="Times New Roman"/>
          <w:sz w:val="24"/>
          <w:szCs w:val="24"/>
          <w:lang w:val="bg-BG"/>
        </w:rPr>
        <w:t>Обсъждане</w:t>
      </w:r>
      <w:r>
        <w:rPr>
          <w:rFonts w:ascii="Times New Roman" w:hAnsi="Times New Roman" w:cs="Times New Roman"/>
          <w:sz w:val="24"/>
          <w:szCs w:val="24"/>
          <w:lang w:val="bg-BG"/>
        </w:rPr>
        <w:t>то на годишния план з</w:t>
      </w:r>
      <w:r w:rsidRPr="00344225">
        <w:rPr>
          <w:rFonts w:ascii="Times New Roman" w:hAnsi="Times New Roman" w:cs="Times New Roman"/>
          <w:sz w:val="24"/>
          <w:szCs w:val="24"/>
          <w:lang w:val="bg-BG"/>
        </w:rPr>
        <w:t>а социа</w:t>
      </w:r>
      <w:r>
        <w:rPr>
          <w:rFonts w:ascii="Times New Roman" w:hAnsi="Times New Roman" w:cs="Times New Roman"/>
          <w:sz w:val="24"/>
          <w:szCs w:val="24"/>
          <w:lang w:val="bg-BG"/>
        </w:rPr>
        <w:t>лните услуги за 2026 г.,  ще се проведе на 25.07</w:t>
      </w:r>
      <w:r w:rsidRPr="00344225">
        <w:rPr>
          <w:rFonts w:ascii="Times New Roman" w:hAnsi="Times New Roman" w:cs="Times New Roman"/>
          <w:sz w:val="24"/>
          <w:szCs w:val="24"/>
          <w:lang w:val="bg-BG"/>
        </w:rPr>
        <w:t>.2025 г.  от 10:00 ч.  в залата на Общинска администрация - Земен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  на </w:t>
      </w:r>
      <w:r w:rsidRPr="00344225">
        <w:rPr>
          <w:rFonts w:ascii="Times New Roman" w:hAnsi="Times New Roman" w:cs="Times New Roman"/>
          <w:sz w:val="24"/>
          <w:szCs w:val="24"/>
          <w:lang w:val="bg-BG"/>
        </w:rPr>
        <w:t>адрес: гр. Земен, ул. „Христо Ботев“  №3</w:t>
      </w:r>
    </w:p>
    <w:p w:rsidR="00344225" w:rsidRPr="00344225" w:rsidRDefault="00344225" w:rsidP="00344225">
      <w:pPr>
        <w:spacing w:line="360" w:lineRule="auto"/>
        <w:rPr>
          <w:rFonts w:ascii="Times New Roman" w:hAnsi="Times New Roman" w:cs="Times New Roman"/>
          <w:sz w:val="24"/>
          <w:szCs w:val="24"/>
          <w:lang w:val="bg-BG"/>
        </w:rPr>
      </w:pPr>
    </w:p>
    <w:p w:rsidR="001E55EB" w:rsidRPr="00344225" w:rsidRDefault="00344225" w:rsidP="00344225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  <w:lang w:val="bg-BG"/>
        </w:rPr>
      </w:pPr>
      <w:r w:rsidRPr="00344225">
        <w:rPr>
          <w:rFonts w:ascii="Times New Roman" w:hAnsi="Times New Roman" w:cs="Times New Roman"/>
          <w:sz w:val="24"/>
          <w:szCs w:val="24"/>
          <w:lang w:val="bg-BG"/>
        </w:rPr>
        <w:t>При настъпили промени ще бъдете информирани предварително.</w:t>
      </w:r>
    </w:p>
    <w:sectPr w:rsidR="001E55EB" w:rsidRPr="003442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6950"/>
    <w:rsid w:val="00186950"/>
    <w:rsid w:val="001E55EB"/>
    <w:rsid w:val="00344225"/>
    <w:rsid w:val="00532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2</cp:revision>
  <dcterms:created xsi:type="dcterms:W3CDTF">2025-06-25T13:46:00Z</dcterms:created>
  <dcterms:modified xsi:type="dcterms:W3CDTF">2025-06-25T13:46:00Z</dcterms:modified>
</cp:coreProperties>
</file>