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CCB" w:rsidRDefault="00B37CCB" w:rsidP="00B37CCB">
      <w:pPr>
        <w:spacing w:after="0" w:line="240" w:lineRule="auto"/>
        <w:rPr>
          <w:rFonts w:ascii="Arial" w:eastAsia="Times New Roman" w:hAnsi="Arial" w:cs="Arial"/>
          <w:sz w:val="20"/>
          <w:szCs w:val="20"/>
          <w:lang w:eastAsia="bg-BG"/>
        </w:rPr>
      </w:pPr>
      <w:r w:rsidRPr="00894143">
        <w:rPr>
          <w:rFonts w:ascii="Arial" w:hAnsi="Arial" w:cs="Arial"/>
          <w:noProof/>
          <w:color w:val="000000" w:themeColor="text1"/>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B37CCB" w:rsidRDefault="00B37CCB" w:rsidP="00B37CCB">
      <w:pPr>
        <w:spacing w:after="0" w:line="240" w:lineRule="auto"/>
        <w:rPr>
          <w:rFonts w:ascii="Arial" w:eastAsia="Times New Roman" w:hAnsi="Arial" w:cs="Arial"/>
          <w:sz w:val="20"/>
          <w:szCs w:val="20"/>
          <w:lang w:eastAsia="bg-BG"/>
        </w:rPr>
      </w:pPr>
    </w:p>
    <w:p w:rsidR="00B37CCB" w:rsidRDefault="00B37CCB" w:rsidP="00B37CCB">
      <w:pPr>
        <w:spacing w:after="0" w:line="240" w:lineRule="auto"/>
        <w:rPr>
          <w:rFonts w:ascii="Arial" w:eastAsia="Times New Roman" w:hAnsi="Arial" w:cs="Arial"/>
          <w:sz w:val="20"/>
          <w:szCs w:val="20"/>
          <w:lang w:eastAsia="bg-BG"/>
        </w:rPr>
      </w:pPr>
    </w:p>
    <w:p w:rsidR="00822641" w:rsidRPr="00822641" w:rsidRDefault="00822641" w:rsidP="00822641">
      <w:pPr>
        <w:spacing w:after="0" w:line="240" w:lineRule="auto"/>
        <w:jc w:val="both"/>
        <w:rPr>
          <w:rFonts w:ascii="Arial" w:hAnsi="Arial" w:cs="Arial"/>
          <w:b/>
          <w:bCs/>
          <w:color w:val="000000" w:themeColor="text1"/>
          <w:sz w:val="20"/>
          <w:szCs w:val="20"/>
        </w:rPr>
      </w:pPr>
      <w:r w:rsidRPr="00822641">
        <w:rPr>
          <w:rFonts w:ascii="Arial" w:hAnsi="Arial" w:cs="Arial"/>
          <w:b/>
          <w:bCs/>
          <w:color w:val="000000" w:themeColor="text1"/>
          <w:sz w:val="20"/>
          <w:szCs w:val="20"/>
        </w:rPr>
        <w:t>Уважаеми клиенти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p>
    <w:p w:rsidR="00822641" w:rsidRPr="00822641" w:rsidRDefault="00822641" w:rsidP="00822641">
      <w:pPr>
        <w:spacing w:after="0" w:line="240" w:lineRule="auto"/>
        <w:jc w:val="both"/>
        <w:rPr>
          <w:rFonts w:ascii="Arial" w:hAnsi="Arial" w:cs="Arial"/>
          <w:b/>
          <w:bCs/>
          <w:color w:val="000000" w:themeColor="text1"/>
          <w:sz w:val="20"/>
          <w:szCs w:val="20"/>
        </w:rPr>
      </w:pPr>
    </w:p>
    <w:p w:rsidR="00822641" w:rsidRPr="00822641" w:rsidRDefault="00822641" w:rsidP="00822641">
      <w:pPr>
        <w:spacing w:after="0" w:line="240" w:lineRule="auto"/>
        <w:jc w:val="both"/>
        <w:rPr>
          <w:rFonts w:ascii="Arial" w:hAnsi="Arial" w:cs="Arial"/>
          <w:b/>
          <w:bCs/>
          <w:color w:val="000000" w:themeColor="text1"/>
          <w:sz w:val="20"/>
          <w:szCs w:val="20"/>
          <w:u w:val="single"/>
        </w:rPr>
      </w:pPr>
      <w:r w:rsidRPr="00822641">
        <w:rPr>
          <w:rFonts w:ascii="Arial" w:hAnsi="Arial" w:cs="Arial"/>
          <w:b/>
          <w:bCs/>
          <w:color w:val="000000" w:themeColor="text1"/>
          <w:sz w:val="20"/>
          <w:szCs w:val="20"/>
        </w:rPr>
        <w:t>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свързани с изнасяне или рециклиране на електрически табла</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подмяна на електромери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ремонт на съоръжения по електрическите мрежи средно</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ниско напрежение</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присъединяване на клиенти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кастрене</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профилактика на трафопостове</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други. Успешната реализация на тези мерки налага </w:t>
      </w:r>
      <w:r w:rsidRPr="00822641">
        <w:rPr>
          <w:rFonts w:ascii="Arial" w:hAnsi="Arial" w:cs="Arial"/>
          <w:b/>
          <w:color w:val="000000" w:themeColor="text1"/>
          <w:sz w:val="20"/>
          <w:szCs w:val="20"/>
        </w:rPr>
        <w:t xml:space="preserve">да бъдат извършени следните планирани </w:t>
      </w:r>
      <w:r w:rsidRPr="00822641">
        <w:rPr>
          <w:rFonts w:ascii="Arial" w:hAnsi="Arial" w:cs="Arial"/>
          <w:b/>
          <w:bCs/>
          <w:color w:val="000000" w:themeColor="text1"/>
          <w:sz w:val="20"/>
          <w:szCs w:val="20"/>
        </w:rPr>
        <w:t>прекъсвания на електрозахранването</w:t>
      </w:r>
      <w:r w:rsidR="00A33E14" w:rsidRPr="00A33E14">
        <w:rPr>
          <w:rFonts w:ascii="Arial" w:hAnsi="Arial" w:cs="Arial"/>
          <w:b/>
          <w:color w:val="000000" w:themeColor="text1"/>
          <w:sz w:val="20"/>
          <w:szCs w:val="20"/>
        </w:rPr>
        <w:t xml:space="preserve"> </w:t>
      </w:r>
      <w:r w:rsidR="00A33E14" w:rsidRPr="00AC1760">
        <w:rPr>
          <w:rFonts w:ascii="Arial" w:hAnsi="Arial" w:cs="Arial"/>
          <w:b/>
          <w:color w:val="000000" w:themeColor="text1"/>
          <w:sz w:val="20"/>
          <w:szCs w:val="20"/>
        </w:rPr>
        <w:t xml:space="preserve">за </w:t>
      </w:r>
      <w:r w:rsidR="00A33E14" w:rsidRPr="00AC1760">
        <w:rPr>
          <w:rFonts w:ascii="Arial" w:hAnsi="Arial" w:cs="Arial"/>
          <w:b/>
          <w:bCs/>
          <w:color w:val="000000" w:themeColor="text1"/>
          <w:sz w:val="20"/>
          <w:szCs w:val="20"/>
        </w:rPr>
        <w:t xml:space="preserve">периода </w:t>
      </w:r>
      <w:r w:rsidR="00923F80">
        <w:rPr>
          <w:rFonts w:ascii="Arial" w:hAnsi="Arial" w:cs="Arial"/>
          <w:b/>
          <w:bCs/>
          <w:color w:val="000000" w:themeColor="text1"/>
          <w:sz w:val="20"/>
          <w:szCs w:val="20"/>
        </w:rPr>
        <w:t>11</w:t>
      </w:r>
      <w:r w:rsidR="00B04922">
        <w:rPr>
          <w:rFonts w:ascii="Arial" w:hAnsi="Arial" w:cs="Arial"/>
          <w:b/>
          <w:bCs/>
          <w:color w:val="000000" w:themeColor="text1"/>
          <w:sz w:val="20"/>
          <w:szCs w:val="20"/>
        </w:rPr>
        <w:t>-</w:t>
      </w:r>
      <w:r w:rsidR="00923F80">
        <w:rPr>
          <w:rFonts w:ascii="Arial" w:hAnsi="Arial" w:cs="Arial"/>
          <w:b/>
          <w:bCs/>
          <w:color w:val="000000" w:themeColor="text1"/>
          <w:sz w:val="20"/>
          <w:szCs w:val="20"/>
        </w:rPr>
        <w:t>15</w:t>
      </w:r>
      <w:r w:rsidR="00B04922">
        <w:rPr>
          <w:rFonts w:ascii="Arial" w:hAnsi="Arial" w:cs="Arial"/>
          <w:b/>
          <w:bCs/>
          <w:color w:val="000000" w:themeColor="text1"/>
          <w:sz w:val="20"/>
          <w:szCs w:val="20"/>
        </w:rPr>
        <w:t xml:space="preserve"> </w:t>
      </w:r>
      <w:r w:rsidR="00330B68">
        <w:rPr>
          <w:rFonts w:ascii="Arial" w:hAnsi="Arial" w:cs="Arial"/>
          <w:b/>
          <w:bCs/>
          <w:color w:val="000000" w:themeColor="text1"/>
          <w:sz w:val="20"/>
          <w:szCs w:val="20"/>
        </w:rPr>
        <w:t xml:space="preserve">януари </w:t>
      </w:r>
      <w:r w:rsidR="00A33E14" w:rsidRPr="00AC1760">
        <w:rPr>
          <w:rFonts w:ascii="Arial" w:hAnsi="Arial" w:cs="Arial"/>
          <w:b/>
          <w:bCs/>
          <w:color w:val="000000" w:themeColor="text1"/>
          <w:sz w:val="20"/>
          <w:szCs w:val="20"/>
        </w:rPr>
        <w:t>20</w:t>
      </w:r>
      <w:r w:rsidR="00621F4D">
        <w:rPr>
          <w:rFonts w:ascii="Arial" w:hAnsi="Arial" w:cs="Arial"/>
          <w:b/>
          <w:bCs/>
          <w:color w:val="000000" w:themeColor="text1"/>
          <w:sz w:val="20"/>
          <w:szCs w:val="20"/>
        </w:rPr>
        <w:t>2</w:t>
      </w:r>
      <w:r w:rsidR="00330B68">
        <w:rPr>
          <w:rFonts w:ascii="Arial" w:hAnsi="Arial" w:cs="Arial"/>
          <w:b/>
          <w:bCs/>
          <w:color w:val="000000" w:themeColor="text1"/>
          <w:sz w:val="20"/>
          <w:szCs w:val="20"/>
        </w:rPr>
        <w:t>1</w:t>
      </w:r>
      <w:r w:rsidR="00A33E14" w:rsidRPr="00AC1760">
        <w:rPr>
          <w:rFonts w:ascii="Arial" w:hAnsi="Arial" w:cs="Arial"/>
          <w:b/>
          <w:bCs/>
          <w:color w:val="000000" w:themeColor="text1"/>
          <w:sz w:val="20"/>
          <w:szCs w:val="20"/>
        </w:rPr>
        <w:t xml:space="preserve"> г</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A33E14" w:rsidRPr="00AC1760">
        <w:rPr>
          <w:rFonts w:ascii="Arial" w:hAnsi="Arial" w:cs="Arial"/>
          <w:b/>
          <w:bCs/>
          <w:color w:val="000000" w:themeColor="text1"/>
          <w:sz w:val="20"/>
          <w:szCs w:val="20"/>
        </w:rPr>
        <w:t>включително</w:t>
      </w:r>
      <w:r w:rsidRPr="00822641">
        <w:rPr>
          <w:rFonts w:ascii="Arial" w:hAnsi="Arial" w:cs="Arial"/>
          <w:b/>
          <w:bCs/>
          <w:color w:val="000000" w:themeColor="text1"/>
          <w:sz w:val="20"/>
          <w:szCs w:val="20"/>
        </w:rPr>
        <w:t>:</w:t>
      </w:r>
    </w:p>
    <w:p w:rsidR="00822641" w:rsidRPr="00822641" w:rsidRDefault="00822641" w:rsidP="00822641">
      <w:pPr>
        <w:spacing w:after="0" w:line="240" w:lineRule="auto"/>
        <w:rPr>
          <w:rFonts w:ascii="Arial" w:eastAsia="Times New Roman" w:hAnsi="Arial" w:cs="Arial"/>
          <w:b/>
          <w:color w:val="000000" w:themeColor="text1"/>
          <w:sz w:val="20"/>
          <w:szCs w:val="20"/>
          <w:u w:val="single"/>
          <w:lang w:eastAsia="bg-BG"/>
        </w:rPr>
      </w:pPr>
    </w:p>
    <w:p w:rsidR="00822641" w:rsidRPr="00822641" w:rsidRDefault="00822641" w:rsidP="00822641">
      <w:pPr>
        <w:spacing w:after="0" w:line="240" w:lineRule="auto"/>
        <w:rPr>
          <w:rFonts w:ascii="Arial" w:eastAsia="Times New Roman" w:hAnsi="Arial" w:cs="Arial"/>
          <w:b/>
          <w:color w:val="000000" w:themeColor="text1"/>
          <w:sz w:val="20"/>
          <w:szCs w:val="20"/>
          <w:lang w:eastAsia="bg-BG"/>
        </w:rPr>
      </w:pPr>
      <w:r w:rsidRPr="00822641">
        <w:rPr>
          <w:rFonts w:ascii="Arial" w:eastAsia="Times New Roman" w:hAnsi="Arial" w:cs="Arial"/>
          <w:b/>
          <w:color w:val="000000" w:themeColor="text1"/>
          <w:sz w:val="20"/>
          <w:szCs w:val="20"/>
          <w:u w:val="single"/>
          <w:lang w:eastAsia="bg-BG"/>
        </w:rPr>
        <w:t>ОБЛАСТ</w:t>
      </w:r>
    </w:p>
    <w:p w:rsidR="00822641" w:rsidRDefault="00451B8C" w:rsidP="00822641">
      <w:pPr>
        <w:spacing w:after="0" w:line="240" w:lineRule="auto"/>
        <w:jc w:val="both"/>
        <w:rPr>
          <w:rFonts w:ascii="Arial" w:hAnsi="Arial" w:cs="Arial"/>
          <w:b/>
          <w:bCs/>
          <w:color w:val="000000" w:themeColor="text1"/>
          <w:sz w:val="20"/>
          <w:szCs w:val="20"/>
        </w:rPr>
      </w:pPr>
      <w:r>
        <w:rPr>
          <w:rFonts w:ascii="Arial" w:hAnsi="Arial" w:cs="Arial"/>
          <w:b/>
          <w:bCs/>
          <w:color w:val="000000" w:themeColor="text1"/>
          <w:sz w:val="20"/>
          <w:szCs w:val="20"/>
        </w:rPr>
        <w:t>Дата/период</w:t>
      </w:r>
      <w:r>
        <w:rPr>
          <w:rFonts w:ascii="Arial" w:hAnsi="Arial" w:cs="Arial"/>
          <w:b/>
          <w:bCs/>
          <w:color w:val="000000" w:themeColor="text1"/>
          <w:sz w:val="20"/>
          <w:szCs w:val="20"/>
        </w:rPr>
        <w:tab/>
        <w:t>Времетраене</w:t>
      </w:r>
      <w:r w:rsidR="00822641" w:rsidRPr="00822641">
        <w:rPr>
          <w:rFonts w:ascii="Arial" w:hAnsi="Arial" w:cs="Arial"/>
          <w:b/>
          <w:bCs/>
          <w:color w:val="000000" w:themeColor="text1"/>
          <w:sz w:val="20"/>
          <w:szCs w:val="20"/>
        </w:rPr>
        <w:t xml:space="preserve"> Засегнат район /улиц</w:t>
      </w:r>
      <w:r w:rsidR="00853EF0">
        <w:rPr>
          <w:rFonts w:ascii="Arial" w:hAnsi="Arial" w:cs="Arial"/>
          <w:b/>
          <w:bCs/>
          <w:color w:val="000000" w:themeColor="text1"/>
          <w:sz w:val="20"/>
          <w:szCs w:val="20"/>
        </w:rPr>
        <w:t>а</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22641" w:rsidRPr="00822641">
        <w:rPr>
          <w:rFonts w:ascii="Arial" w:hAnsi="Arial" w:cs="Arial"/>
          <w:b/>
          <w:bCs/>
          <w:color w:val="000000" w:themeColor="text1"/>
          <w:sz w:val="20"/>
          <w:szCs w:val="20"/>
        </w:rPr>
        <w:t>квартал</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D1661">
        <w:rPr>
          <w:rFonts w:ascii="Arial" w:hAnsi="Arial" w:cs="Arial"/>
          <w:b/>
          <w:bCs/>
          <w:color w:val="000000" w:themeColor="text1"/>
          <w:sz w:val="20"/>
          <w:szCs w:val="20"/>
        </w:rPr>
        <w:t xml:space="preserve"> УПИ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22641" w:rsidRPr="00822641">
        <w:rPr>
          <w:rFonts w:ascii="Arial" w:hAnsi="Arial" w:cs="Arial"/>
          <w:b/>
          <w:bCs/>
          <w:color w:val="000000" w:themeColor="text1"/>
          <w:sz w:val="20"/>
          <w:szCs w:val="20"/>
        </w:rPr>
        <w:t>ПИ/</w:t>
      </w:r>
    </w:p>
    <w:p w:rsidR="00CA024C" w:rsidRPr="00CA024C" w:rsidRDefault="00CA024C" w:rsidP="00A4020A">
      <w:pPr>
        <w:shd w:val="clear" w:color="auto" w:fill="E36C0A" w:themeFill="accent6"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ОБЛАСТ ПЕРНИК</w:t>
      </w:r>
    </w:p>
    <w:p w:rsidR="00CA024C" w:rsidRPr="00CA024C" w:rsidRDefault="00CA024C" w:rsidP="00A4020A">
      <w:pPr>
        <w:shd w:val="clear" w:color="auto" w:fill="BFBFBF" w:themeFill="background1"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Община Брезник </w:t>
      </w:r>
      <w:r w:rsidRPr="00CA024C">
        <w:rPr>
          <w:rFonts w:ascii="Arial" w:eastAsia="Times New Roman" w:hAnsi="Arial" w:cs="Arial"/>
          <w:color w:val="000000" w:themeColor="text1"/>
          <w:sz w:val="20"/>
          <w:szCs w:val="20"/>
          <w:lang w:eastAsia="bg-BG"/>
        </w:rPr>
        <w:t>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Долна Секирна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Кошарево: 000339,  Махала Ранинци, къща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/09:00 - 16:30 ч./ -  </w:t>
      </w:r>
      <w:r w:rsidRPr="00CA024C">
        <w:rPr>
          <w:rFonts w:ascii="Arial" w:eastAsia="Times New Roman" w:hAnsi="Arial" w:cs="Arial"/>
          <w:color w:val="000000" w:themeColor="text1"/>
          <w:sz w:val="20"/>
          <w:szCs w:val="20"/>
          <w:lang w:eastAsia="bg-BG"/>
        </w:rPr>
        <w:t>Слаковци</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/09:00 - 16:30 ч./   На 12.01.2021 г. /09:00 - 16:30 ч./   На 13.01.2021 г. /09:00 - 16:30 ч./   На 14.01.2021 г. /09:00 - 16:30 ч./   На 15.01.2021 г. /09:00 - 16:30 ч./ -  </w:t>
      </w:r>
      <w:r w:rsidRPr="00CA024C">
        <w:rPr>
          <w:rFonts w:ascii="Arial" w:eastAsia="Times New Roman" w:hAnsi="Arial" w:cs="Arial"/>
          <w:color w:val="000000" w:themeColor="text1"/>
          <w:sz w:val="20"/>
          <w:szCs w:val="20"/>
          <w:lang w:eastAsia="bg-BG"/>
        </w:rPr>
        <w:t>Гърло: общ. Брезник</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/09:00 - 16:30 ч./   На 12.01.2021 г. /09:00 - 16:30 ч./   На 13.01.2021 г. /09:00 - 16:30 ч./   На 14.01.2021 г. /09:00 - 16:30 ч./   На 15.01.2021 г. /09:00 - 16:30 ч./ -  </w:t>
      </w:r>
      <w:r w:rsidRPr="00CA024C">
        <w:rPr>
          <w:rFonts w:ascii="Arial" w:eastAsia="Times New Roman" w:hAnsi="Arial" w:cs="Arial"/>
          <w:color w:val="000000" w:themeColor="text1"/>
          <w:sz w:val="20"/>
          <w:szCs w:val="20"/>
          <w:lang w:eastAsia="bg-BG"/>
        </w:rPr>
        <w:t>Кошарево</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/09:00 - 12:30 ч./ -  </w:t>
      </w:r>
      <w:r w:rsidRPr="00CA024C">
        <w:rPr>
          <w:rFonts w:ascii="Arial" w:eastAsia="Times New Roman" w:hAnsi="Arial" w:cs="Arial"/>
          <w:color w:val="000000" w:themeColor="text1"/>
          <w:sz w:val="20"/>
          <w:szCs w:val="20"/>
          <w:lang w:eastAsia="bg-BG"/>
        </w:rPr>
        <w:t>Конска: IV-310, 311, УПИ Х-48 Кв. 12,  Месност Райкова Страна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/13:00 - 16:30 ч./ -  </w:t>
      </w:r>
      <w:r w:rsidRPr="00CA024C">
        <w:rPr>
          <w:rFonts w:ascii="Arial" w:eastAsia="Times New Roman" w:hAnsi="Arial" w:cs="Arial"/>
          <w:color w:val="000000" w:themeColor="text1"/>
          <w:sz w:val="20"/>
          <w:szCs w:val="20"/>
          <w:lang w:eastAsia="bg-BG"/>
        </w:rPr>
        <w:t>Бабица: С. Бабица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13.01.2021 г. /09:00 - 16:30 ч./ -  </w:t>
      </w:r>
      <w:r w:rsidRPr="00CA024C">
        <w:rPr>
          <w:rFonts w:ascii="Arial" w:eastAsia="Times New Roman" w:hAnsi="Arial" w:cs="Arial"/>
          <w:color w:val="000000" w:themeColor="text1"/>
          <w:sz w:val="20"/>
          <w:szCs w:val="20"/>
          <w:lang w:eastAsia="bg-BG"/>
        </w:rPr>
        <w:t>Брусник: къща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14.01.2021 г. /09:30 - 16:30 ч./ -  </w:t>
      </w:r>
      <w:r w:rsidRPr="00CA024C">
        <w:rPr>
          <w:rFonts w:ascii="Arial" w:eastAsia="Times New Roman" w:hAnsi="Arial" w:cs="Arial"/>
          <w:color w:val="000000" w:themeColor="text1"/>
          <w:sz w:val="20"/>
          <w:szCs w:val="20"/>
          <w:lang w:eastAsia="bg-BG"/>
        </w:rPr>
        <w:t>Станьовци: Яничова Махала</w:t>
      </w:r>
    </w:p>
    <w:p w:rsidR="00CA024C" w:rsidRPr="00CA024C" w:rsidRDefault="00CA024C" w:rsidP="00100395">
      <w:pPr>
        <w:shd w:val="clear" w:color="auto" w:fill="BFBFBF" w:themeFill="background1"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Община Земен </w:t>
      </w:r>
      <w:r w:rsidRPr="00CA024C">
        <w:rPr>
          <w:rFonts w:ascii="Arial" w:eastAsia="Times New Roman" w:hAnsi="Arial" w:cs="Arial"/>
          <w:color w:val="000000" w:themeColor="text1"/>
          <w:sz w:val="20"/>
          <w:szCs w:val="20"/>
          <w:lang w:eastAsia="bg-BG"/>
        </w:rPr>
        <w:t>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Габровдол</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Горна Врабча: махала Деяновци, Стопански Двор,  къща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Горна Глоговица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Дивля: Мах. Кукувичарска, Мах. Фильова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Долна Врабча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Еловдол: IV-355 Кв. 23, Кв. 15</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Калотинци</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Мурено: къща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Смиров Дол</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Чепино: Над Центъра</w:t>
      </w:r>
    </w:p>
    <w:p w:rsidR="00CA024C" w:rsidRPr="00CA024C" w:rsidRDefault="00CA024C" w:rsidP="00100395">
      <w:pPr>
        <w:shd w:val="clear" w:color="auto" w:fill="BFBFBF" w:themeFill="background1"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Община Ковачевци </w:t>
      </w:r>
      <w:r w:rsidRPr="00CA024C">
        <w:rPr>
          <w:rFonts w:ascii="Arial" w:eastAsia="Times New Roman" w:hAnsi="Arial" w:cs="Arial"/>
          <w:color w:val="000000" w:themeColor="text1"/>
          <w:sz w:val="20"/>
          <w:szCs w:val="20"/>
          <w:lang w:eastAsia="bg-BG"/>
        </w:rPr>
        <w:t>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Калище: къща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lastRenderedPageBreak/>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 xml:space="preserve">Ковачевци, общ. Ковачевци: XxIV-1148, Кв. 49, XxxII, Кв. 54а, М. Циганка Пи-5, махала Калайджийска, Нупи 1, Масив 1, С. Ковачевци, Нупи 1146, Мах. Стаменкова, Нупи 17а, С. Ковачевци, Нупи №1, Кад. Район 123, С. Ковачевци, общ. Ковачевци Местност Яз. Пчелина, УПИ Xіі-343 Кв. 36, УПИ-XIII, Кв. 53а, Циганка,  Жил. Сграда, къща, Мах Каладжийска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Косача: Мах Дръжкарска, къща, къща, Мах. Малинова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Лобош: Нупи 14,  Яз. Пчелина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Ракиловци: къща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Светля: 336, М. Сред Селото, УПИ XIx-298 Кв. 22,  До Черквата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 xml:space="preserve">Сирищник: УПИ IV-1161 Кв. 39, УПИ XIII Кв. 30, УПИ XIV Кв. 30, УПИ ІV-494, Кв. 38,  Мах Денева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Слатино, общ. Ковачевци</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/12:00 - 16:00 ч. по искане на "ЕСО" ЕАД/ -  </w:t>
      </w:r>
      <w:r w:rsidRPr="00CA024C">
        <w:rPr>
          <w:rFonts w:ascii="Arial" w:eastAsia="Times New Roman" w:hAnsi="Arial" w:cs="Arial"/>
          <w:color w:val="000000" w:themeColor="text1"/>
          <w:sz w:val="20"/>
          <w:szCs w:val="20"/>
          <w:lang w:eastAsia="bg-BG"/>
        </w:rPr>
        <w:t>Лобош</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по искане на "ЕСО" ЕАД; 15:00 - 16:30 ч. по искане на "ЕСО" ЕАД/ -  </w:t>
      </w:r>
      <w:r w:rsidRPr="00CA024C">
        <w:rPr>
          <w:rFonts w:ascii="Arial" w:eastAsia="Times New Roman" w:hAnsi="Arial" w:cs="Arial"/>
          <w:color w:val="000000" w:themeColor="text1"/>
          <w:sz w:val="20"/>
          <w:szCs w:val="20"/>
          <w:lang w:eastAsia="bg-BG"/>
        </w:rPr>
        <w:t>Егълница</w:t>
      </w:r>
    </w:p>
    <w:p w:rsidR="00CA024C" w:rsidRPr="00CA024C" w:rsidRDefault="00CA024C" w:rsidP="00A4020A">
      <w:pPr>
        <w:shd w:val="clear" w:color="auto" w:fill="BFBFBF" w:themeFill="background1"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Община Перник </w:t>
      </w:r>
      <w:r w:rsidRPr="00CA024C">
        <w:rPr>
          <w:rFonts w:ascii="Arial" w:eastAsia="Times New Roman" w:hAnsi="Arial" w:cs="Arial"/>
          <w:color w:val="000000" w:themeColor="text1"/>
          <w:sz w:val="20"/>
          <w:szCs w:val="20"/>
          <w:lang w:eastAsia="bg-BG"/>
        </w:rPr>
        <w:t>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/09:00 - 16:30 ч./   На 12.01.2021 г. /09:00 - 16:30 ч./   На 13.01.2021 г. /09:00 - 16:30 ч./   На 14.01.2021 г. /09:00 - 16:30 ч./   На 15.01.2021 г. /09:00 - 16:30 ч./ -  </w:t>
      </w:r>
      <w:r w:rsidRPr="00CA024C">
        <w:rPr>
          <w:rFonts w:ascii="Arial" w:eastAsia="Times New Roman" w:hAnsi="Arial" w:cs="Arial"/>
          <w:color w:val="000000" w:themeColor="text1"/>
          <w:sz w:val="20"/>
          <w:szCs w:val="20"/>
          <w:lang w:eastAsia="bg-BG"/>
        </w:rPr>
        <w:t>Боснек: 558, Божур 4, 9, 1, 7, 3, 5, 6, В. Левски 15, 1, 5, 19, Грамаге 2, Добри Дол 3, Духлата 2, 1, 36, Еделвайс 3, 13, 1, 11, 4, 2, 6, 8, 2 Бунгало, Игличе 12, 3, 9а, 5, 10, Извора, Кокиче 16, 8, 3, 10, 5, 6, 14, 12, 20, 1, 4, 2, 18, 22, махала Влахова 14, 10, 11, 9, 7, 8, 12, 16, Бунгало, 2, Незабравка 2, 6, 5, 7, 11, 9, 4, ПИ 539 М. Долно Ливаге, Струма 7, УПИ XI, Кв. 1а/901, Х. Димитър 25, Христо Ботев 20, 17, 8, 13, 21, 18, 12, 2, 14, 7, 6, Явор 4</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/09:00 - 12:00 ч./ -  </w:t>
      </w:r>
      <w:r w:rsidRPr="00CA024C">
        <w:rPr>
          <w:rFonts w:ascii="Arial" w:eastAsia="Times New Roman" w:hAnsi="Arial" w:cs="Arial"/>
          <w:color w:val="000000" w:themeColor="text1"/>
          <w:sz w:val="20"/>
          <w:szCs w:val="20"/>
          <w:lang w:eastAsia="bg-BG"/>
        </w:rPr>
        <w:t>Перник: Благой Гебрев 60, С/У бл. 60, 61, 60, 60, До бл. 60, Изток</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/09:00 - 16:30 ч./   На 12.01.2021 г. /09:00 - 16:30 ч./   На 13.01.2021 г. /09:00 - 16:30 ч./   На 14.01.2021 г. /09:00 - 16:30 ч./   На 15.01.2021 г. /09:00 - 16:30 ч./ -  </w:t>
      </w:r>
      <w:r w:rsidRPr="00CA024C">
        <w:rPr>
          <w:rFonts w:ascii="Arial" w:eastAsia="Times New Roman" w:hAnsi="Arial" w:cs="Arial"/>
          <w:color w:val="000000" w:themeColor="text1"/>
          <w:sz w:val="20"/>
          <w:szCs w:val="20"/>
          <w:lang w:eastAsia="bg-BG"/>
        </w:rPr>
        <w:t>Драгичево: XxxIV-1087 Кв. 38, Васил Априлов 8, 25, 21, 23, 20, 22, 10., 10, 31, 29, 17, 14, 15, 27, 16, 33, 24, 35, 18, 21, 12, 35, Възраждане 58, 58, 1, 69, 1, Долно Драгичево, Иван Вазов 10, 3, 1, 5, 8, 2, 7, Кракра . 1, 2., 5, 7, 10, 9, 12, 33, 20, 19, 13, 18, 11, 16, Мария Луиза 24, 3, 31, 21, 35, 25, 11, 14, 10, 33, 12, 22, 15, 8, 16, 13, 17, 29, 1, Никола Вапцаров 13, 18, 6а, 11, 5, 1, 4, 3, 2, 6, 16, 7, 15, 20, 10, 8, Рударска 16, 14, 45., Павилион,  Е-79, Гл. Път Е-79, Гл. Път Е79, Магистрала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/13:00 - 16:00 ч./ -  </w:t>
      </w:r>
      <w:r w:rsidRPr="00CA024C">
        <w:rPr>
          <w:rFonts w:ascii="Arial" w:eastAsia="Times New Roman" w:hAnsi="Arial" w:cs="Arial"/>
          <w:color w:val="000000" w:themeColor="text1"/>
          <w:sz w:val="20"/>
          <w:szCs w:val="20"/>
          <w:lang w:eastAsia="bg-BG"/>
        </w:rPr>
        <w:t>Рударци: Веслец 1, 10, 16, 3, 6, 12, 16а, 5, 4, 13, 8, 7, 2, Витоша 11, 19, 1, 9, 17, 10, 13, 18, 7, 5, 3, Здравец 3, Миньор 18., 6, 10, 14, 12, 4, 18, 20, 22, 2, 8, Михаил Дойчев 16а, 8, 10, 5, 4, Райко Янков 17, 15, Рила 2, 6, 23, 14, 15, 12, 19, 10, 4, 21, 8, 13, 5, 7, 16, 1, Родопи, Стара Планина 30, 10, 3, 6, 17., 16, 1, 18, 11, 5, 28, 13, 12, 24, 17, 4, 14, 8, 9, 22, 20, 19, 15, 32, УПИ 10-1238, Кв. 23, Черни Връх 76, 68, 74а, 74, 61</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/09:00 - 13:00 ч./ -  </w:t>
      </w:r>
      <w:r w:rsidRPr="00CA024C">
        <w:rPr>
          <w:rFonts w:ascii="Arial" w:eastAsia="Times New Roman" w:hAnsi="Arial" w:cs="Arial"/>
          <w:color w:val="000000" w:themeColor="text1"/>
          <w:sz w:val="20"/>
          <w:szCs w:val="20"/>
          <w:lang w:eastAsia="bg-BG"/>
        </w:rPr>
        <w:t>Перник: Калкас, Караманица 106, 44, Дърводелна Работилница, 104а, Куциян 6, 3, 7, 6, 4, 6, 4, 3, 2, 2</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/09:01 - 10:00 ч.; 11:00 - 12:00 ч./ -  </w:t>
      </w:r>
      <w:r w:rsidRPr="00CA024C">
        <w:rPr>
          <w:rFonts w:ascii="Arial" w:eastAsia="Times New Roman" w:hAnsi="Arial" w:cs="Arial"/>
          <w:color w:val="000000" w:themeColor="text1"/>
          <w:sz w:val="20"/>
          <w:szCs w:val="20"/>
          <w:lang w:eastAsia="bg-BG"/>
        </w:rPr>
        <w:t xml:space="preserve">Перник: Аврора 2, 13, 7, 7а, 10, 11, 15, 3, 4, 5, Александър Стоянов 1а, 17, 3, 3а, 20, 27, 40, 1, 33, 29, 24, 36, 5, 8а, 25, 22, 19, 10, 35, 9, 7, 32, 21, 38, 31, 8, 23, 6, 11, 39, 37, 15, 48, 44, 45, 50, 43, 51, 47, 49, 46, 41, 42, Асен Търновски 16., 6, 4, 3, 10, 12, 5, 16, 14, 2, 8, Белоградчик 21, 19, 10, 2, 14, 1, 15, 12, 25, 11, 23, 17, 9, 8, 18, 3, 16, 5, 13, 7, 4, Бор 3, 1, 2, 7, 5, 6, 4, Боян Чонос 3, Ваклин Церковски 16, Валентина Терешкова 8, 3, 9, 5, 2, 1, 15, 13, 11, Вела Пеева 32, 18, 37, 21, 28, 30, 19, 34, 14, 15, 23, 27, 20, 33, 18а, 12, 31, 26, 13, 16, 26а, 35, 29, 25, 5, 24, 23., 17, 47, 51а, 62, 49, 46, 52, 59, 51, 53, 50, 57, 60, 48, 56, 55, 61, 70, 66, 72а, 64, 68, 72, 38, 1, 8, 4, 39, 2, 9, 3, 36, 11, 6, 43, 40, 41, 37, 42, 44, Димитър Благоев 31., 76, 70, 90, 94, 78, 29, 90., 74, 45а, 66, 43, 96, 33., 72, 88, 43а, 92, 86, 86а, 68, 80, 31, 96а, 45, 84, 82, 113, 99а, 159., 111., 113., 99, 117, 111, 172, 104, 37, 39, 132, 67., 118., 45., 55, 59, 65, 41, 55., 118, 112, 67, 69, 79., 83, 126., 124, 122, 77, 108, 110, 61, 130, 73, 116, 39а, 81, 85, 79, 100, 63, 65., 56, 126а, 102, 98, 106, 128, 134, 53, 126, 71, 75, Добри Миланов 2, 7, 6, 16, 3, 5, 19, 9, 18, 12, 23, 10, 8, 7а, 15, 21, 4, 14, 11, 2., 25, 1, 17, 33, 22, 26, 30, 20, 31, 27, 35, 28, 29, Дъбрава 28, 10, 23, 22, 6а, 33, 16, 27, 16, 12, 25, 21а, 4, 24, 8, 5, 32, 13, 17, 19, 15, 29, 31, 2, 1, 6, 33а, 11, 18, 21, 3, 18, 20, 14, 9, 30, 7, Еднофамилни Къщи 5, 3, 10, 4, 2, 9, 1, 8, 7, 6, Жива Вода 3, 1, 11, 5, 2, 7, 6, </w:t>
      </w:r>
      <w:r w:rsidRPr="00CA024C">
        <w:rPr>
          <w:rFonts w:ascii="Arial" w:eastAsia="Times New Roman" w:hAnsi="Arial" w:cs="Arial"/>
          <w:color w:val="000000" w:themeColor="text1"/>
          <w:sz w:val="20"/>
          <w:szCs w:val="20"/>
          <w:lang w:eastAsia="bg-BG"/>
        </w:rPr>
        <w:lastRenderedPageBreak/>
        <w:t>Йордан Лютибродски 1, 4а, 6, 3, 4, 9, 10, 2, 5, 7, 11, 34, 20, 33, 17., 16, 30, 20, 32, 18, 19, 14а, 24, 29, 12, 13, 26, 27, 22а, 28, 15, 14, 26, 25, 21, 23, 33а, 31, 17, 37, 43, 40а, 48, 53, 35, 50, 42, 58, 54., 39, 38, 54, 45, 55, 52, 41, 49, 40, 47, Калофер 8а, 3, 16, 6, 14, 12, 1, 10, 4, 5, Кирил Тупанков 8а, 26, 6., 25, 14, 12, 24, 16, 18, 1, 19, 6, 17, 9, 23, 3, 8, 20, 22, 24а, Ковачевци 10, 5, 3, 6, 1, 2, 7, 4, 17, 15, 19, 9, 8, 21, Крум Накев 16, 14, Кръстина Михайлова 13, 10, 5, 11, 2, 9, 8, 6, 3, 7, 4, 3а, Кюстендил 10, 13, 11, 16, 15, 12, 5, 14, 17, 18, 9, 7, 3, 6, 4, 6а, 1, 8, Лазар Робев 10, 8, 10., 6, Ленин 2, 4, 3, 13, 7, 15а, 17, 18, 14, 20, 23, 7., 19, 16, 15, 5, 6, 6., 6а, 20, 28, 34, 41, 26, 22, 29а, 37, 31а, 32, 38, 24, 25, 29, 35, 31, 33, 33а, Лиляна Димитрова 4, 6, 15, 2, 5, 7, 1, 19, 9, 3, 11, 12, 13, 16, 18, 14, 8, 10а, 10, 20, 17, 23, 22а, 21б, 32, 19, 25, 28, 22, 29, 30, 26, 30а, 21а, 27, 24, 34, 38., 46, 48, 37, 54, 35, 45, 52, 49, 47, 46а, 37 Б, 42, 33, 43, 36, 41, 38, 50, 51, 40, Мадарски Конник 4, 6, 12, 3, 8, 16, 14, 10, Малчика 5, 3, 1, Маниш 9, 9, 11, Мануш Войвода 17, 19 Жилищна Сграда, . 12, 15, 14, 13, 1, 7, 5, 2, 12, 1, 4, 2, 6, 10, 3, 7, 11, 5, 8, 9, Металург 5, 2, 7, 17, 3, 9, 11, 19, 1, 13, Момин Проход 5, Никифор Панкев 30, 45 А, 49, 22, 53, 43, 37, 26, 55, 35, 32, 57, 71, 59, 47, 45, 28, 51, 41, 31, 33, 18, 10, 17, 15, 8, 2а, 27, 19, 16, 13, 6., 2, 21, 14, 11, 4, 6, 25, 12, 9, Никола Вапцаров 10а, 3, 2, 1, 10, Николай Островски 12, 7, 14, 2, 8, 10, 6, 4, 2а, 5, 1, Огнян Ягодински 4, 2, 1, 6, Огоста 33, 28, 21, 18, 37, 24, 23, 22, 29, 20, 39, 31, 32, 35, 27, 25, 41, 16, 36, 34, 49, 46, 42, 47, 38, 51, 45, Опълченска 1, 3, 13, 6, 18, 17, 9, 7, 5, 10, 2, 16, 14, 22, 8, 20, 15, 12, Паисий Хилендарски 3., 2, 6, 4, 3., 5, 3, 1, 7, Пещера 9, 10, 11, 7., 17, 1, 3, 16, 7, 27, 8, 6а, 19, 12, 2, 6, 4, Пушкин 12, 14, 1, 9, 11, 8, 13, 3, 5, 6, Ракитовец 3, 14, 1, 4, 7, 1а, 2, 15, 8, 10, 5, 13, Рахила Ангелова 2., 3, 5, 6, 1, 2, 2, 14, 10, 12, 4, 8, 5, 20, 32, 9, 13а, 7, 11, 24, 16, 28, 26, 28а, 30, 13, 18, 5, 22, 17, 34, 15, 21, Родина 1, 4, 6, 8, 2, Свети Спас Храм, Сините Вълни 7, 4а, 3, 1, 4, 5, 6, 3а, Станке Димитров 1, 9, 18, 8а, 26, 1, 38, 7, 34, 2а, 36, 20, 19, 10, 5, 22, 14, 15, 40, 8, 24, 4а, 7а, 28, 2, 3, 16, 4, 12, 16а, 5а, 21, 6, 32, Страцин 11, Тинтява 7., 3, 7, 2, 1, 5, Тодор Йорданов 4, 2, УПИ-665, Кв. 47, Училищна 1, 9, 11, Хан Крум 2, 23, 8, 29, 1, 15, 25, 3, 7, 5, 11, 4, 6, 19, 6а, 9, 17, Христо Кърпачев 3, 6, 1, 4, 3, 3, 2, Цветна Градина 4, 2, 8, Църква 1, 1, 9, 15, 5, 19, 3, 13, 7, 1, 11, 6, 2, 17, Черни Връх 2, 3, 7, 5, 8, Черно Море 2а, 9, 5, 8, 1, 4, 6, 2б, 6., Явор 1, 6, 2, 9, 10, 12, 4, 14, 8, 16, 3, 7, 11</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/09:31 - 09:45 ч.; 11:31 - 12:00 ч./ -  </w:t>
      </w:r>
      <w:r w:rsidRPr="00CA024C">
        <w:rPr>
          <w:rFonts w:ascii="Arial" w:eastAsia="Times New Roman" w:hAnsi="Arial" w:cs="Arial"/>
          <w:color w:val="000000" w:themeColor="text1"/>
          <w:sz w:val="20"/>
          <w:szCs w:val="20"/>
          <w:lang w:eastAsia="bg-BG"/>
        </w:rPr>
        <w:t>Кралев Дол: 3-ти Март 20, 14, 19, 38, 25, 30, 28, 22, 17, 18, 16, 24, 24., 13, 3, 32, 41, 42, 40, 10, 4, 12, 11а, 3, 7 А, 11, 6, 7, 14, 5, Божилец 7, 5, Боян Витков 13, 12, 3, 16, 23, 1, 5, 17, 8, 2, В. Левски 14, 12, 1, 13, 21, Васил Левски 6, 19, 3, 9, 15, 16, 17, 13, Велико Търново 11, 14, 3, 6, 15, 10, 6а, 5, 8, Волга 21, 23, 19, 10, 17, 14, 4, 9, 5, 6, 7, 2, 1, Голо Бърдо 7, 1, 21, 8, 13, 3, 6, 10, Граничар 4, 2, 5, 3, 32, къща, 8, 1, Драва 4, 2, Дунав 4, 2, Дъбрава къща, 3, 2, 25а, 29, 27, 14, 1, 10, 26, 20, 4, 21, Еделвайс 2, 1, Извора 8, 4, 6, 5, Изгрев 9, Искър 11, 3, 10, 17, 7, 9., 8, 15, 20, 5, 6, 14, 2, 9, 4, 25, 11, Калофер 6, 3, 2, 1, Калужерец 14, 10, 15, 8, 1, Лале 9, 5, 16, 7, 8, 1, 12, 2, 10, 6, 9, 21, 34, 6, 22, 32, 23, 26, 19, 28а, 20, 17, 8, 33, 36, 25, 31, 27, 38, Люлин 8а., 2, 13, 1, 7а, 7, 8 А, 6, 8, 4, 5, 10, 7, Люляк 5, 9, 10, 14, 11, махала Айдарица 11, 2, 4, 5, 12, 13, 3, 10, 5, махала Орниче 3, 16, 12, 26, 8, 4, 15, 2, Металург 8, 3, 16, 35., 11, 13, 21, 20, 12, 29, 5, 6, 30, 9, 35, 1, 17, 15, 28, 19, 24, 9а, 2, 25, 18, 19, 8, Минзухар 1, 10, 2, 4, 10, 7, Миньор 3, 5, Орниче 6, 25, 14, 1, 5, 9, 24, 4, 21, 11, 4а, 29, 2, Отец Паисий 17, 27, 31, 29, 35., 55 А, 19, 73, 61, 48, 51, 63, 4, 39, 62, 21, 41, 71, 69, 81, 33, 25, 79, 45, 43, 23, 59, 55, 75, 65, 3, 6, 12, 11, 13, 6а, 14, 18, 15, 26, 5, 2, 12., 21, 9, 13., 24, 8, 10, Родопи 12, 1, 7, 33, 4, 15, Светлина 3, 2, 1, Синчец 3, Славей 1, 8, 13, 7, 17, 6, 36, 18, 12, 44, 4, 15, 16, 25, 23а, 26, 23, 10, 9а, 9, 32, 27, 5, Струма 14, 8, 4, 6, 5, 7, 2,  Фуражомелка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/09:31 - 09:45 ч.; 11:31 - 12:00 ч./ -  </w:t>
      </w:r>
      <w:r w:rsidRPr="00CA024C">
        <w:rPr>
          <w:rFonts w:ascii="Arial" w:eastAsia="Times New Roman" w:hAnsi="Arial" w:cs="Arial"/>
          <w:color w:val="000000" w:themeColor="text1"/>
          <w:sz w:val="20"/>
          <w:szCs w:val="20"/>
          <w:lang w:eastAsia="bg-BG"/>
        </w:rPr>
        <w:t xml:space="preserve">Перник: Аврора 1, Айдарица 4, Баба Парашкева 4, 1., 3, 6, 1, 5, 7, 2, Балева Махала/Даскалово/, Белоградчишки Скали 5, 6, 1, 2, 3, 18, 7, Бор 7, 2 Срещу Д Л В, Боровец 21, 3, 7, 8, 26, 13, 10, 11, 9, 22, 12, 6, 27, 24, 15, 2, 4., 4, 5, 18, 1, 1а, 17, 20, 29, 16, 25, 19, 9, 12, 7, Братя Кокарешкови 7, 3, 1, 5, Волга 69, 64, 61, 65, 59, 67, 18, 3, 7, 19, 21, 25, 16, 8, 4, 6, 17, 15, 1, 9, 5, 14, 20, 23, 11, 4, 67, Грамаге 7, 20, 29., 17, 2а, 1, 14, 27, 13, 37, 6а, 25, 19а, 21, 16, 29, 24, 15а, 19, 18, 20а, 10, 9, 3, 22, 5, 18а, 29а, 35, 4, 15, 6, 31, 33, 1, 8, Димитър Благоев 191, 193, 185, 260, 272, 276, 187, 278, 195., 183, 189, 280, 197, 195, 187., 274, 137, 141., 146, 141, 135, 139, 40, 155, 131, 163, 244, 234., 146, 157, 152, 121, 228, 234, 91, 97, 226, 145, 210, 254, 238, 113, 153, 167, 159, 173, 206, 216, 137, 184, 188, 222., 115, 155, 138, 154, 208, 89, 216., 220, 250, 171, 182, 192, 198, 242., 200а, 200, 248, 242, 93, 232, 152., 117, 236., 194, 119, 131, 222, 194., 240, 95, 149, 174, 176, 236, 142, 127, 99, 204, 230, 180, 133, 147, 150, 123, 178., 157а, 246, 178, 192., 148, 230., 140, 212, 169, 202, 190, 218, 87, 144, 125, 196, 266, 264, 240, 268, 260, 256, 258, 270, 262, Димитър Хранов 3, 3а, 2, Драва 3, 1, 4, 2, Евгении Ачанов 7, 5, 6, 17, 8, 12, 2, 3, Жива Вода 1, Ивайло 1, Йордан Лютибродски 67, 70, 62, 71, 69, 65, 63, 73, 66, 70а, 73а, 75, 77, 78, 76, 79, 80, 74, 81, Климент Охридски 8, 12, 10, 6, 1, 2, 4, Костенец 7, 9, 5, 4, 5, 8, 2, 3а, 3, 6, 1, Кралевски път 22, 9, 173, 1, 284, 189, 201, 15, 3, 7, 24, 18, 12, 13, 280, 20, 1, Лазар Робев 4а, 4, 2, Леденика 4, 1, 2, 6, 10, 1, 12, Ленин 90, 111а, 85., 99, 111, 84, 94, 93, 78а, </w:t>
      </w:r>
      <w:r w:rsidRPr="00CA024C">
        <w:rPr>
          <w:rFonts w:ascii="Arial" w:eastAsia="Times New Roman" w:hAnsi="Arial" w:cs="Arial"/>
          <w:color w:val="000000" w:themeColor="text1"/>
          <w:sz w:val="20"/>
          <w:szCs w:val="20"/>
          <w:lang w:eastAsia="bg-BG"/>
        </w:rPr>
        <w:lastRenderedPageBreak/>
        <w:t>96, 85, 83, 104, 82, 101, 83а, 109, 80, 95, 102, 88, 89, 100, 107, 105, 98, 86, 97а, 91, 97, 101а, 92, 87, 71, 78, 48, 40, 77, 63, 56, 60, 58, 75, 61, 68., 50, 73, 67, 54, 68, 42, 57, 69, 65, 42, 45, 74., 70, 59, 72, 64, 46, 66, 74, 76, 44, 52, 70а, 51, 43, 53, 62, 55, 72а, 49, 40., 47, Мах. Захаринова 46, 50, 41, 56, 40, 54, 44, Мах. Чешкарова, Момин Проход 1, Пещерско Шосе 23, Райко Даскалов 4а, Ракитовец, Рилски Езера 8а, 5, 12, 6, 2, 12а, 8б, 4, 3, 14, 9, 11, 16, 8, 3, 10, 7, 1, 20, 9а, Станке Димитров 46а, 48а, 27, 29, 44, 33, 54, 52, 39, 17, 50, 46, 48, 35, 58, 60, УПИ І Кв. 81, Христо Ботев 2., 11, Христо Македонски 2, 4, Христо Смирненски 78, 75, 8, 76, 73, 83, 15, 1, 79, 4, 11, 76а, 10, 77, 71, 81, 80, 13, 7, 86, 9, 2, 3, 74, 72, 5, Църква Кр. Път, Чехов 1, Чуйпетлово 1., 3, 4, 2, 6, 5, 6., 1</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13.01.2021 г. /09:01 - 10:00 ч.; 11:00 - 12:00 ч./ -  </w:t>
      </w:r>
      <w:r w:rsidRPr="00CA024C">
        <w:rPr>
          <w:rFonts w:ascii="Arial" w:eastAsia="Times New Roman" w:hAnsi="Arial" w:cs="Arial"/>
          <w:color w:val="000000" w:themeColor="text1"/>
          <w:sz w:val="20"/>
          <w:szCs w:val="20"/>
          <w:lang w:eastAsia="bg-BG"/>
        </w:rPr>
        <w:t>Перник: Арх. Йордан Миланов 5, 3, 22, 8, 2, 25, 33, 53, 6, 43, 16, 29, 37, 55, 11, 27, 18, 35, 19, Архитект Йордан Пешев 17, 31, 13, 15, Благой Гебрев 3, 2б, 2в Зад Бенз.  Мид, Изток 257, С/У Рмп, 2, Мошино, До Супера, Мошино До Супера, 2 Мошино, Кадиевка 8, 13, 25, 23а, 1, 11а, 21а, 19, 7, 9а, 3б, 12, 3а, 8, 23., 6, 22, 1а, 17а, 4, 2, 9, 17, 2а, 15, 16, 21, 16, 5, 3, 20, 11, 23, Клемент Готвалд В ТП Калинин, 10, 10, 10, Луганск 34, 33, 28, 26, 36, 30, 37, 30, 43а, 41а, 41, 42, 38, 43в, 46, 40, 39, 32, 44, 28, 43, 31, 26, 35, Младен Стоянов Павилион, 1, 8, 8, 8, 10, 10 Б, 10, 8а, 10, 4, Павилион, 6 ул. Арх. Йордан Миланов, 6, Кафе, Закуски, М/У бл. 4 и 6, До бл. 4, 4а, 142., Зад бл. 6, 10, М/У Бл 6 и 8, 6, 2, 2а, С/У Супера, 2а, Младен Стоянов Кв. 63 Парцел, Мошино 68., Стоматологичен Кабинет, М\У бл. 4 и бл. 64, Рашо Димитров 64, 64, 64, 125, 123., 105, 107а, 111, 117, Пред бл. 64, 109, 105, 121, 113, 113, 121, 111б, 123, 107, 107, До бл. 64, 119, УПИ I 6451 Кв. 552, Юрий Гагарин 6., 6, 4, 6а, 4а, 6, 275, Подстанция  Руен, До Блок 10, 3 Е, 3-Е, 3, 3е, 3а, 1, 1., 3в, 3е, 26 3е, 3</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13.01.2021 г. /09:31 - 09:45 ч.; 11:30 - 12:00 ч./ -  </w:t>
      </w:r>
      <w:r w:rsidRPr="00CA024C">
        <w:rPr>
          <w:rFonts w:ascii="Arial" w:eastAsia="Times New Roman" w:hAnsi="Arial" w:cs="Arial"/>
          <w:color w:val="000000" w:themeColor="text1"/>
          <w:sz w:val="20"/>
          <w:szCs w:val="20"/>
          <w:lang w:eastAsia="bg-BG"/>
        </w:rPr>
        <w:t>Перник: Арх. Йордан Миланов 5, 3, 22, 8, 2, 25, 33, 53, 6, 43, 16, 29, 37, 55, 11, 27, 18, 35, 19, Архитект Йордан Пешев 17, 31, 13, 15, Благой Гебрев 3, 2б, 2в Зад Бенз.  Мид, Изток 257, 65, С/У Рмп, 2, Мошино, До Супера, Мошино До Супера, 2 Мошино, Кадиевка 8, 13, 25, 23а, 1, 11а, 21а, 19, 7, 9а, 3б, 12, 3а, 8, 23., 6, 22, 1а, 17а, 4, 2, 9, 17, 2а, 15, 16, 21, 16, 5, 3, 20, 11, 23, Клемент Готвалд В ТП Калинин, 10, 10, 10, Луганск 34, 33, 28, 26, 36, 30, 37, 30, 43а, 41а, 41, 42, 38, 43в, 46, 40, 39, 32, 44, 28, 43, 31, 26, 35, Младен Стоянов Павилион, 1, 3, 1 Кв. Изток, 2, 8, 8, 8, 10, 10 Б, 10, 8а, 10, 4, Павилион, 6 ул. Арх. Йордан Миланов, 6, Кафе, Закуски, М/У бл. 4 и 6, До бл. 4, 4а, 142., Зад бл. 6, 10, М/У Бл 6 и 8, 6, 2, 2а, С/У Супера, 2а, Младен Стоянов Кв. 63 Парцел, Монтана 4, 6, Мошино 68., Стоматологичен Кабинет, М\У бл. 4 и бл. 64, Рашо Димитров 64, 64, 64, 125, 123., 105, 107а, 111, 117, Пред бл. 64, 109, 105, 121, 113, 113, 121, 111б, 123, 107, 107, До бл. 64, 119, УПИ I 6451 Кв. 552, Юрий Гагарин 6., 6, 4, 6а, 4а, 6, 275, Подстанция  Руен, До Блок 10, 3 Е, 3-Е, 3, 3е, 3а, 1, 1., 3в, 3е, 26 3е, 3</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14.01.2021 г. /09:01 - 16:17 ч./ -  </w:t>
      </w:r>
      <w:r w:rsidRPr="00CA024C">
        <w:rPr>
          <w:rFonts w:ascii="Arial" w:eastAsia="Times New Roman" w:hAnsi="Arial" w:cs="Arial"/>
          <w:color w:val="000000" w:themeColor="text1"/>
          <w:sz w:val="20"/>
          <w:szCs w:val="20"/>
          <w:lang w:eastAsia="bg-BG"/>
        </w:rPr>
        <w:t>Драгичево: Васил Левски 34, 20, 36, 40, 26, 54, 58, 52, 29, 22, 59, 30, 44, 27, 38, 50, 48, 42, 23, Витоша 11а, 13, 15, 3, 5, 1, 11, 7, Възраждане 109., 70, 68, 115, 103, 84, 141, 109, 101, 98, 135, 137, 114, 123, 118, 111, 107, 74, 92, 127, 82, 104, 94, 68, 86, 90, 110, 41, 131, 96, 88, 133, 119, 123, 100, 78, 129, 105., 106, 139, 125, 111., 113, 80, 112, 102, 105, 108, 120, 116, Кокиче 5, 4, 3, Никола Вапцаров 27, 33, 41, 23, 43, 25, 22, 35, 47, 19, 32, 17, 26, 28, 21, 30, 20, 31, 37, 39, 24, 45, Оборище 1, 2, 4, 3, Ропотамо 5, 1а, 3, 9, Средорек 4, 2., 6, 8, 10, 1, 2, Черни Връх 4, 11, 2, 8, 1, 5, 3</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14.01.2021 г. /09:01 - 16:30 ч./   На 15.01.2021 г. /09:01 - 16:30 ч./ -  </w:t>
      </w:r>
      <w:r w:rsidRPr="00CA024C">
        <w:rPr>
          <w:rFonts w:ascii="Arial" w:eastAsia="Times New Roman" w:hAnsi="Arial" w:cs="Arial"/>
          <w:color w:val="000000" w:themeColor="text1"/>
          <w:sz w:val="20"/>
          <w:szCs w:val="20"/>
          <w:lang w:eastAsia="bg-BG"/>
        </w:rPr>
        <w:t>Драгичево: 559, М. Черешите, Vіі-555 Кв. 80, Владайска, Възраждане 149, 130, 145, 132б, М/У Гор. Идол. Драгичево, 153, 122, 143, 144, 128, 143а, 157, 142, 140, 132, 126, 138, Република 8, 6, 21, 4, 11, 2, 7, 15, 17, 1, 23, 9, 13,  Селска Бара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14.01.2021 г. /09:31 - 12:00 ч./ -  </w:t>
      </w:r>
      <w:r w:rsidRPr="00CA024C">
        <w:rPr>
          <w:rFonts w:ascii="Arial" w:eastAsia="Times New Roman" w:hAnsi="Arial" w:cs="Arial"/>
          <w:color w:val="000000" w:themeColor="text1"/>
          <w:sz w:val="20"/>
          <w:szCs w:val="20"/>
          <w:lang w:eastAsia="bg-BG"/>
        </w:rPr>
        <w:t>Кралев Дол: Кралевски път</w:t>
      </w:r>
    </w:p>
    <w:p w:rsidR="00CA024C" w:rsidRPr="00CA024C" w:rsidRDefault="00CA024C" w:rsidP="00A4020A">
      <w:pPr>
        <w:shd w:val="clear" w:color="auto" w:fill="BFBFBF" w:themeFill="background1"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Община Радомир </w:t>
      </w:r>
      <w:r w:rsidRPr="00CA024C">
        <w:rPr>
          <w:rFonts w:ascii="Arial" w:eastAsia="Times New Roman" w:hAnsi="Arial" w:cs="Arial"/>
          <w:color w:val="000000" w:themeColor="text1"/>
          <w:sz w:val="20"/>
          <w:szCs w:val="20"/>
          <w:lang w:eastAsia="bg-BG"/>
        </w:rPr>
        <w:t>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/08:00 - 09:30 ч. по искане на "ЕСО" ЕАД; 15:00 - 16:00 ч. по искане на "ЕСО" ЕАД/ -  </w:t>
      </w:r>
      <w:r w:rsidRPr="00CA024C">
        <w:rPr>
          <w:rFonts w:ascii="Arial" w:eastAsia="Times New Roman" w:hAnsi="Arial" w:cs="Arial"/>
          <w:color w:val="000000" w:themeColor="text1"/>
          <w:sz w:val="20"/>
          <w:szCs w:val="20"/>
          <w:lang w:eastAsia="bg-BG"/>
        </w:rPr>
        <w:t>Радибош</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по искане на "ЕСО" ЕАД; 15:00 - 16:30 ч. по искане на "ЕСО" ЕАД/ -  </w:t>
      </w:r>
      <w:r w:rsidRPr="00CA024C">
        <w:rPr>
          <w:rFonts w:ascii="Arial" w:eastAsia="Times New Roman" w:hAnsi="Arial" w:cs="Arial"/>
          <w:color w:val="000000" w:themeColor="text1"/>
          <w:sz w:val="20"/>
          <w:szCs w:val="20"/>
          <w:lang w:eastAsia="bg-BG"/>
        </w:rPr>
        <w:t>Беланица: 10 вила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по искане на "ЕСО" ЕАД; 15:00 - 16:30 ч. по искане на "ЕСО" ЕАД/ -  </w:t>
      </w:r>
      <w:r w:rsidRPr="00CA024C">
        <w:rPr>
          <w:rFonts w:ascii="Arial" w:eastAsia="Times New Roman" w:hAnsi="Arial" w:cs="Arial"/>
          <w:color w:val="000000" w:themeColor="text1"/>
          <w:sz w:val="20"/>
          <w:szCs w:val="20"/>
          <w:lang w:eastAsia="bg-BG"/>
        </w:rPr>
        <w:t>Бобораци: Напоителни Системи Струма-Места Еад</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по искане на "ЕСО" ЕАД; 15:00 - 16:30 ч. по искане на "ЕСО" ЕАД/ -  </w:t>
      </w:r>
      <w:r w:rsidRPr="00CA024C">
        <w:rPr>
          <w:rFonts w:ascii="Arial" w:eastAsia="Times New Roman" w:hAnsi="Arial" w:cs="Arial"/>
          <w:color w:val="000000" w:themeColor="text1"/>
          <w:sz w:val="20"/>
          <w:szCs w:val="20"/>
          <w:lang w:eastAsia="bg-BG"/>
        </w:rPr>
        <w:t>Негованци: VI-355, УПИ VIII-414, Кв. 10, УПИ-130 Кв. 37</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по искане на "ЕСО" ЕАД; 15:00 - 16:30 ч. по искане на "ЕСО" ЕАД/ -  </w:t>
      </w:r>
      <w:r w:rsidRPr="00CA024C">
        <w:rPr>
          <w:rFonts w:ascii="Arial" w:eastAsia="Times New Roman" w:hAnsi="Arial" w:cs="Arial"/>
          <w:color w:val="000000" w:themeColor="text1"/>
          <w:sz w:val="20"/>
          <w:szCs w:val="20"/>
          <w:lang w:eastAsia="bg-BG"/>
        </w:rPr>
        <w:t>Поцърненци: махала Калугерски Чифлик 65,  Хан, Фургон</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по искане на "ЕСО" ЕАД; 15:00 - 16:30 ч. по искане на "ЕСО" ЕАД/ -  </w:t>
      </w:r>
      <w:r w:rsidRPr="00CA024C">
        <w:rPr>
          <w:rFonts w:ascii="Arial" w:eastAsia="Times New Roman" w:hAnsi="Arial" w:cs="Arial"/>
          <w:color w:val="000000" w:themeColor="text1"/>
          <w:sz w:val="20"/>
          <w:szCs w:val="20"/>
          <w:lang w:eastAsia="bg-BG"/>
        </w:rPr>
        <w:t>Прибой: Фасулкова Махала, къща, Мах. Гърбева, вила, Мах Кайтаска, къща, Бунгало</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lastRenderedPageBreak/>
        <w:t xml:space="preserve">На 12.01.2021 г. /08:00 - 09:30 ч.; 08:00 - 09:30 ч. по искане на "ЕСО" ЕАД; 15:00 - 16:30 ч. по искане на "ЕСО" ЕАД; 15:00 - 16:30 ч./ -  </w:t>
      </w:r>
      <w:r w:rsidRPr="00CA024C">
        <w:rPr>
          <w:rFonts w:ascii="Arial" w:eastAsia="Times New Roman" w:hAnsi="Arial" w:cs="Arial"/>
          <w:color w:val="000000" w:themeColor="text1"/>
          <w:sz w:val="20"/>
          <w:szCs w:val="20"/>
          <w:lang w:eastAsia="bg-BG"/>
        </w:rPr>
        <w:t>Извор, общ. Радомир: махала Канджулица</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12.01.2021 г. /08:00 - 09:30 ч.; 15:00 - 16:30 ч./ -  </w:t>
      </w:r>
      <w:r w:rsidRPr="00CA024C">
        <w:rPr>
          <w:rFonts w:ascii="Arial" w:eastAsia="Times New Roman" w:hAnsi="Arial" w:cs="Arial"/>
          <w:color w:val="000000" w:themeColor="text1"/>
          <w:sz w:val="20"/>
          <w:szCs w:val="20"/>
          <w:lang w:eastAsia="bg-BG"/>
        </w:rPr>
        <w:t>Радомир: Върба</w:t>
      </w:r>
    </w:p>
    <w:p w:rsidR="00CA024C" w:rsidRPr="00CA024C" w:rsidRDefault="00CA024C" w:rsidP="00A4020A">
      <w:pPr>
        <w:shd w:val="clear" w:color="auto" w:fill="BFBFBF" w:themeFill="background1" w:themeFillShade="BF"/>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Община Трън </w:t>
      </w:r>
      <w:r w:rsidRPr="00CA024C">
        <w:rPr>
          <w:rFonts w:ascii="Arial" w:eastAsia="Times New Roman" w:hAnsi="Arial" w:cs="Arial"/>
          <w:color w:val="000000" w:themeColor="text1"/>
          <w:sz w:val="20"/>
          <w:szCs w:val="20"/>
          <w:lang w:eastAsia="bg-BG"/>
        </w:rPr>
        <w:t> </w:t>
      </w:r>
    </w:p>
    <w:p w:rsidR="00CA024C" w:rsidRPr="00CA024C" w:rsidRDefault="00CA024C" w:rsidP="00923F80">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11.01.2021 г. /09:00 - 16:30 ч./   На 13.01.2021 г. /09:00 - 16:30 ч./   На 15.01.2021 г. /09:00 - 16:30 ч./ -  </w:t>
      </w:r>
      <w:r w:rsidRPr="00CA024C">
        <w:rPr>
          <w:rFonts w:ascii="Arial" w:eastAsia="Times New Roman" w:hAnsi="Arial" w:cs="Arial"/>
          <w:color w:val="000000" w:themeColor="text1"/>
          <w:sz w:val="20"/>
          <w:szCs w:val="20"/>
          <w:lang w:eastAsia="bg-BG"/>
        </w:rPr>
        <w:t>Лялинци: I-259 Кв. 13, УПИ VII-115 Кв. 26, УПИ VIII-206 Кв. 18,  вила, къща, УПИ X-244, Кв. 15, УПИ І</w:t>
      </w:r>
      <w:bookmarkStart w:id="0" w:name="_GoBack"/>
      <w:r w:rsidR="00E13E17" w:rsidRPr="00CA024C">
        <w:rPr>
          <w:rFonts w:ascii="Arial" w:eastAsia="Times New Roman" w:hAnsi="Arial" w:cs="Arial"/>
          <w:color w:val="000000" w:themeColor="text1"/>
          <w:sz w:val="20"/>
          <w:szCs w:val="20"/>
          <w:lang w:eastAsia="bg-BG"/>
        </w:rPr>
        <w:t>І</w:t>
      </w:r>
      <w:bookmarkEnd w:id="0"/>
      <w:r w:rsidRPr="00CA024C">
        <w:rPr>
          <w:rFonts w:ascii="Arial" w:eastAsia="Times New Roman" w:hAnsi="Arial" w:cs="Arial"/>
          <w:color w:val="000000" w:themeColor="text1"/>
          <w:sz w:val="20"/>
          <w:szCs w:val="20"/>
          <w:lang w:eastAsia="bg-BG"/>
        </w:rPr>
        <w:t>-94, Кв. 25</w:t>
      </w:r>
    </w:p>
    <w:p w:rsidR="00CA024C" w:rsidRPr="00CA024C" w:rsidRDefault="00CA024C" w:rsidP="00E13E17">
      <w:pPr>
        <w:spacing w:after="0" w:line="240" w:lineRule="auto"/>
        <w:rPr>
          <w:rFonts w:ascii="Arial" w:eastAsia="Times New Roman" w:hAnsi="Arial" w:cs="Arial"/>
          <w:color w:val="000000" w:themeColor="text1"/>
          <w:sz w:val="20"/>
          <w:szCs w:val="20"/>
          <w:lang w:eastAsia="bg-BG"/>
        </w:rPr>
      </w:pPr>
      <w:r w:rsidRPr="00CA024C">
        <w:rPr>
          <w:rFonts w:ascii="Arial" w:eastAsia="Times New Roman" w:hAnsi="Arial" w:cs="Arial"/>
          <w:b/>
          <w:bCs/>
          <w:color w:val="000000" w:themeColor="text1"/>
          <w:sz w:val="20"/>
          <w:szCs w:val="20"/>
          <w:lang w:eastAsia="bg-BG"/>
        </w:rPr>
        <w:t xml:space="preserve">На 14.01.2021 г. /09:00 - 16:30 ч./ -  </w:t>
      </w:r>
      <w:r w:rsidRPr="00CA024C">
        <w:rPr>
          <w:rFonts w:ascii="Arial" w:eastAsia="Times New Roman" w:hAnsi="Arial" w:cs="Arial"/>
          <w:color w:val="000000" w:themeColor="text1"/>
          <w:sz w:val="20"/>
          <w:szCs w:val="20"/>
          <w:lang w:eastAsia="bg-BG"/>
        </w:rPr>
        <w:t>Богойна</w:t>
      </w:r>
    </w:p>
    <w:p w:rsidR="00CD6958" w:rsidRDefault="00CD6958" w:rsidP="00822641">
      <w:pPr>
        <w:spacing w:after="0" w:line="240" w:lineRule="auto"/>
        <w:jc w:val="both"/>
        <w:rPr>
          <w:rFonts w:ascii="Arial" w:hAnsi="Arial" w:cs="Arial"/>
          <w:b/>
          <w:bCs/>
          <w:color w:val="000000" w:themeColor="text1"/>
          <w:sz w:val="20"/>
          <w:szCs w:val="20"/>
        </w:rPr>
      </w:pPr>
    </w:p>
    <w:p w:rsidR="00822641" w:rsidRPr="00822641" w:rsidRDefault="00822641" w:rsidP="00822641">
      <w:pPr>
        <w:spacing w:after="0" w:line="240" w:lineRule="auto"/>
        <w:jc w:val="both"/>
        <w:rPr>
          <w:rFonts w:ascii="Arial" w:hAnsi="Arial" w:cs="Arial"/>
          <w:b/>
          <w:color w:val="000000" w:themeColor="text1"/>
          <w:sz w:val="20"/>
          <w:szCs w:val="20"/>
        </w:rPr>
      </w:pPr>
      <w:r w:rsidRPr="00822641">
        <w:rPr>
          <w:rFonts w:ascii="Arial" w:hAnsi="Arial" w:cs="Arial"/>
          <w:b/>
          <w:bCs/>
          <w:color w:val="000000" w:themeColor="text1"/>
          <w:sz w:val="20"/>
          <w:szCs w:val="20"/>
        </w:rPr>
        <w:t>Подробна информация за засегнатите райони можете да намерите на сайта на ЧЕЗ Разпределение в секция „Графици“</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 xml:space="preserve">на адрес </w:t>
      </w:r>
      <w:hyperlink r:id="rId8" w:history="1">
        <w:r w:rsidRPr="00822641">
          <w:rPr>
            <w:rFonts w:ascii="Arial" w:hAnsi="Arial" w:cs="Arial"/>
            <w:b/>
            <w:bCs/>
            <w:color w:val="0000FF" w:themeColor="hyperlink"/>
            <w:sz w:val="20"/>
            <w:szCs w:val="20"/>
            <w:u w:val="single"/>
          </w:rPr>
          <w:t>http://www</w:t>
        </w:r>
        <w:r w:rsidR="008E3AA0">
          <w:rPr>
            <w:rFonts w:ascii="Arial" w:hAnsi="Arial" w:cs="Arial"/>
            <w:b/>
            <w:bCs/>
            <w:color w:val="0000FF" w:themeColor="hyperlink"/>
            <w:sz w:val="20"/>
            <w:szCs w:val="20"/>
            <w:u w:val="single"/>
          </w:rPr>
          <w:t xml:space="preserve">. </w:t>
        </w:r>
        <w:r w:rsidRPr="00822641">
          <w:rPr>
            <w:rFonts w:ascii="Arial" w:hAnsi="Arial" w:cs="Arial"/>
            <w:b/>
            <w:bCs/>
            <w:color w:val="0000FF" w:themeColor="hyperlink"/>
            <w:sz w:val="20"/>
            <w:szCs w:val="20"/>
            <w:u w:val="single"/>
          </w:rPr>
          <w:t>cez-rp</w:t>
        </w:r>
        <w:r w:rsidR="008E3AA0">
          <w:rPr>
            <w:rFonts w:ascii="Arial" w:hAnsi="Arial" w:cs="Arial"/>
            <w:b/>
            <w:bCs/>
            <w:color w:val="0000FF" w:themeColor="hyperlink"/>
            <w:sz w:val="20"/>
            <w:szCs w:val="20"/>
            <w:u w:val="single"/>
          </w:rPr>
          <w:t xml:space="preserve">. </w:t>
        </w:r>
        <w:r w:rsidRPr="00822641">
          <w:rPr>
            <w:rFonts w:ascii="Arial" w:hAnsi="Arial" w:cs="Arial"/>
            <w:b/>
            <w:bCs/>
            <w:color w:val="0000FF" w:themeColor="hyperlink"/>
            <w:sz w:val="20"/>
            <w:szCs w:val="20"/>
            <w:u w:val="single"/>
          </w:rPr>
          <w:t>bg/bg/graf</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c</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/graf</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k-na-plan</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ran</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-remont</w:t>
        </w:r>
        <w:r w:rsidR="008D1661">
          <w:rPr>
            <w:rFonts w:ascii="Arial" w:hAnsi="Arial" w:cs="Arial"/>
            <w:b/>
            <w:bCs/>
            <w:color w:val="0000FF" w:themeColor="hyperlink"/>
            <w:sz w:val="20"/>
            <w:szCs w:val="20"/>
            <w:u w:val="single"/>
            <w:lang w:val="en-US"/>
          </w:rPr>
          <w:t>I</w:t>
        </w:r>
      </w:hyperlink>
      <w:r w:rsidRPr="00822641">
        <w:rPr>
          <w:rFonts w:ascii="Arial" w:hAnsi="Arial" w:cs="Arial"/>
          <w:b/>
          <w:bCs/>
          <w:color w:val="000000" w:themeColor="text1"/>
          <w:sz w:val="20"/>
          <w:szCs w:val="20"/>
        </w:rPr>
        <w:t>/</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Можете да се възползвате</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от онлайн приложението „Аварии</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текущи ремонти</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планирани прекъсвания“ на </w:t>
      </w:r>
      <w:hyperlink r:id="rId9" w:history="1">
        <w:r w:rsidRPr="00822641">
          <w:rPr>
            <w:rFonts w:ascii="Arial" w:hAnsi="Arial" w:cs="Arial"/>
            <w:b/>
            <w:color w:val="000000" w:themeColor="text1"/>
            <w:sz w:val="20"/>
            <w:szCs w:val="20"/>
            <w:u w:val="single"/>
          </w:rPr>
          <w:t>cez-rp</w:t>
        </w:r>
        <w:r w:rsidR="008E3AA0">
          <w:rPr>
            <w:rFonts w:ascii="Arial" w:hAnsi="Arial" w:cs="Arial"/>
            <w:b/>
            <w:color w:val="000000" w:themeColor="text1"/>
            <w:sz w:val="20"/>
            <w:szCs w:val="20"/>
            <w:u w:val="single"/>
          </w:rPr>
          <w:t xml:space="preserve">. </w:t>
        </w:r>
        <w:r w:rsidRPr="00822641">
          <w:rPr>
            <w:rFonts w:ascii="Arial" w:hAnsi="Arial" w:cs="Arial"/>
            <w:b/>
            <w:color w:val="000000" w:themeColor="text1"/>
            <w:sz w:val="20"/>
            <w:szCs w:val="20"/>
            <w:u w:val="single"/>
          </w:rPr>
          <w:t>bg</w:t>
        </w:r>
      </w:hyperlink>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за да получите информация в реално време за всички планирани</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непланирани прекъсвания на електрозаxранването</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за очакваното време за възстановяване му</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Освен посочените по-горе срокове</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с</w:t>
      </w:r>
      <w:r w:rsidRPr="00822641">
        <w:rPr>
          <w:rFonts w:ascii="Arial" w:hAnsi="Arial" w:cs="Arial"/>
          <w:b/>
          <w:color w:val="000000" w:themeColor="text1"/>
          <w:sz w:val="20"/>
          <w:szCs w:val="20"/>
        </w:rPr>
        <w:t xml:space="preserve"> цел обезопасяване на съоръженията за работа</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осигуряване на алтернативно захранване</w:t>
      </w:r>
      <w:r w:rsidR="00923F80">
        <w:rPr>
          <w:rFonts w:ascii="Arial" w:hAnsi="Arial" w:cs="Arial"/>
          <w:b/>
          <w:color w:val="000000" w:themeColor="text1"/>
          <w:sz w:val="20"/>
          <w:szCs w:val="20"/>
        </w:rPr>
        <w:t xml:space="preserve"> и </w:t>
      </w:r>
      <w:r w:rsidRPr="00822641">
        <w:rPr>
          <w:rFonts w:ascii="Arial" w:hAnsi="Arial" w:cs="Arial"/>
          <w:b/>
          <w:color w:val="000000" w:themeColor="text1"/>
          <w:sz w:val="20"/>
          <w:szCs w:val="20"/>
        </w:rPr>
        <w:t>последващо включване на съоръженията</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върxу които са извършвани планирани дейности</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се налагат кратковременни оперативни превключвания на електрозахранването</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чиято продължителност е под 5 минути</w:t>
      </w:r>
    </w:p>
    <w:p w:rsidR="00822641" w:rsidRPr="00822641" w:rsidRDefault="00822641" w:rsidP="00822641">
      <w:pPr>
        <w:spacing w:after="0" w:line="240" w:lineRule="auto"/>
        <w:jc w:val="both"/>
        <w:rPr>
          <w:rFonts w:ascii="Arial" w:hAnsi="Arial" w:cs="Arial"/>
          <w:b/>
          <w:color w:val="000000" w:themeColor="text1"/>
          <w:sz w:val="20"/>
          <w:szCs w:val="20"/>
        </w:rPr>
      </w:pPr>
    </w:p>
    <w:p w:rsidR="00822641" w:rsidRPr="00822641" w:rsidRDefault="00822641" w:rsidP="00822641">
      <w:pPr>
        <w:spacing w:after="0" w:line="240" w:lineRule="auto"/>
        <w:jc w:val="both"/>
        <w:rPr>
          <w:rFonts w:ascii="Arial" w:hAnsi="Arial" w:cs="Arial"/>
          <w:b/>
          <w:color w:val="000000" w:themeColor="text1"/>
          <w:sz w:val="20"/>
          <w:szCs w:val="20"/>
        </w:rPr>
      </w:pPr>
      <w:r w:rsidRPr="00822641">
        <w:rPr>
          <w:rFonts w:ascii="Arial" w:hAnsi="Arial" w:cs="Arial"/>
          <w:b/>
          <w:color w:val="000000" w:themeColor="text1"/>
          <w:sz w:val="20"/>
          <w:szCs w:val="20"/>
        </w:rPr>
        <w:t>Ръководството на дружеството поднася извинения на своите клиенти за създадените неудобства от планираните прекъсвания на електрозаxранването</w:t>
      </w:r>
      <w:r w:rsidR="008E3AA0">
        <w:rPr>
          <w:rFonts w:ascii="Arial" w:hAnsi="Arial" w:cs="Arial"/>
          <w:b/>
          <w:color w:val="000000" w:themeColor="text1"/>
          <w:sz w:val="20"/>
          <w:szCs w:val="20"/>
        </w:rPr>
        <w:t>.</w:t>
      </w:r>
      <w:r w:rsidR="003835D4">
        <w:rPr>
          <w:rFonts w:ascii="Arial" w:hAnsi="Arial" w:cs="Arial"/>
          <w:b/>
          <w:color w:val="000000" w:themeColor="text1"/>
          <w:sz w:val="20"/>
          <w:szCs w:val="20"/>
        </w:rPr>
        <w:t xml:space="preserve"> </w:t>
      </w:r>
    </w:p>
    <w:p w:rsidR="00B37CCB" w:rsidRPr="00184530" w:rsidRDefault="005F2EE9" w:rsidP="00184530">
      <w:pPr>
        <w:spacing w:after="0" w:line="240" w:lineRule="auto"/>
        <w:jc w:val="both"/>
        <w:rPr>
          <w:rFonts w:ascii="Arial" w:hAnsi="Arial" w:cs="Arial"/>
          <w:color w:val="000000" w:themeColor="text1"/>
          <w:sz w:val="20"/>
          <w:szCs w:val="20"/>
        </w:rPr>
      </w:pPr>
      <w:r>
        <w:rPr>
          <w:rFonts w:ascii="Arial" w:hAnsi="Arial" w:cs="Arial"/>
          <w:noProof/>
          <w:color w:val="000000" w:themeColor="text1"/>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74.8pt;margin-top:14pt;width:603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" fillcolor="#e66e33" stroked="f">
            <v:textbox inset=".5mm,.3mm,.5mm,.3mm">
              <w:txbxContent>
                <w:p w:rsidR="009D40F2" w:rsidRDefault="009D40F2" w:rsidP="00B37CCB">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v:shape>
        </w:pict>
      </w:r>
    </w:p>
    <w:p w:rsidR="00B37CCB" w:rsidRDefault="00B37CCB" w:rsidP="00B37CCB"/>
    <w:p w:rsidR="00E80548" w:rsidRPr="005E0CC1" w:rsidRDefault="00E80548"/>
    <w:sectPr w:rsidR="00E80548" w:rsidRPr="005E0CC1" w:rsidSect="005F2EE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0BEA" w:rsidRDefault="00340BEA" w:rsidP="005F21FB">
      <w:pPr>
        <w:spacing w:after="0" w:line="240" w:lineRule="auto"/>
      </w:pPr>
      <w:r>
        <w:separator/>
      </w:r>
    </w:p>
  </w:endnote>
  <w:endnote w:type="continuationSeparator" w:id="0">
    <w:p w:rsidR="00340BEA" w:rsidRDefault="00340BEA" w:rsidP="005F2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0BEA" w:rsidRDefault="00340BEA" w:rsidP="005F21FB">
      <w:pPr>
        <w:spacing w:after="0" w:line="240" w:lineRule="auto"/>
      </w:pPr>
      <w:r>
        <w:separator/>
      </w:r>
    </w:p>
  </w:footnote>
  <w:footnote w:type="continuationSeparator" w:id="0">
    <w:p w:rsidR="00340BEA" w:rsidRDefault="00340BEA" w:rsidP="005F21F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1"/>
    <w:footnote w:id="0"/>
  </w:footnotePr>
  <w:endnotePr>
    <w:endnote w:id="-1"/>
    <w:endnote w:id="0"/>
  </w:endnotePr>
  <w:compat/>
  <w:rsids>
    <w:rsidRoot w:val="005E0CC1"/>
    <w:rsid w:val="00000DBD"/>
    <w:rsid w:val="00035A25"/>
    <w:rsid w:val="00035C9A"/>
    <w:rsid w:val="00050964"/>
    <w:rsid w:val="00050A91"/>
    <w:rsid w:val="000721E8"/>
    <w:rsid w:val="0007688B"/>
    <w:rsid w:val="00076EA9"/>
    <w:rsid w:val="00080159"/>
    <w:rsid w:val="000A066E"/>
    <w:rsid w:val="000B26E1"/>
    <w:rsid w:val="000F3AB3"/>
    <w:rsid w:val="00100395"/>
    <w:rsid w:val="0010287A"/>
    <w:rsid w:val="0013378E"/>
    <w:rsid w:val="00154189"/>
    <w:rsid w:val="00166669"/>
    <w:rsid w:val="00184530"/>
    <w:rsid w:val="00196AB0"/>
    <w:rsid w:val="001A14C4"/>
    <w:rsid w:val="001A22D6"/>
    <w:rsid w:val="001D1359"/>
    <w:rsid w:val="00200BC7"/>
    <w:rsid w:val="00201146"/>
    <w:rsid w:val="00241A96"/>
    <w:rsid w:val="00255D93"/>
    <w:rsid w:val="002571AD"/>
    <w:rsid w:val="00263421"/>
    <w:rsid w:val="00293564"/>
    <w:rsid w:val="002C0F48"/>
    <w:rsid w:val="002D31A5"/>
    <w:rsid w:val="002D358F"/>
    <w:rsid w:val="002E0AAC"/>
    <w:rsid w:val="003036F0"/>
    <w:rsid w:val="00330A88"/>
    <w:rsid w:val="00330B68"/>
    <w:rsid w:val="003365EE"/>
    <w:rsid w:val="00340734"/>
    <w:rsid w:val="00340BEA"/>
    <w:rsid w:val="00345E82"/>
    <w:rsid w:val="00371831"/>
    <w:rsid w:val="003835D4"/>
    <w:rsid w:val="003857C5"/>
    <w:rsid w:val="003C4135"/>
    <w:rsid w:val="003D35C8"/>
    <w:rsid w:val="004049B2"/>
    <w:rsid w:val="00421B66"/>
    <w:rsid w:val="00442B8E"/>
    <w:rsid w:val="00450105"/>
    <w:rsid w:val="00451B8C"/>
    <w:rsid w:val="004A3D25"/>
    <w:rsid w:val="004B2660"/>
    <w:rsid w:val="00521672"/>
    <w:rsid w:val="0053288E"/>
    <w:rsid w:val="00554796"/>
    <w:rsid w:val="00555636"/>
    <w:rsid w:val="0056249E"/>
    <w:rsid w:val="00573665"/>
    <w:rsid w:val="005754CF"/>
    <w:rsid w:val="00580332"/>
    <w:rsid w:val="00586441"/>
    <w:rsid w:val="0059562E"/>
    <w:rsid w:val="00596D83"/>
    <w:rsid w:val="005A43E2"/>
    <w:rsid w:val="005C3589"/>
    <w:rsid w:val="005E0CC1"/>
    <w:rsid w:val="005E7E78"/>
    <w:rsid w:val="005F21FB"/>
    <w:rsid w:val="005F2EE9"/>
    <w:rsid w:val="005F7F4F"/>
    <w:rsid w:val="00621F4D"/>
    <w:rsid w:val="00635C6E"/>
    <w:rsid w:val="006502C6"/>
    <w:rsid w:val="006521C1"/>
    <w:rsid w:val="00656753"/>
    <w:rsid w:val="006628EB"/>
    <w:rsid w:val="006C22A8"/>
    <w:rsid w:val="00725C91"/>
    <w:rsid w:val="00745558"/>
    <w:rsid w:val="00745979"/>
    <w:rsid w:val="007A62D1"/>
    <w:rsid w:val="007B3A0F"/>
    <w:rsid w:val="007D5BF0"/>
    <w:rsid w:val="00803EDE"/>
    <w:rsid w:val="008173F5"/>
    <w:rsid w:val="00822641"/>
    <w:rsid w:val="00847AE4"/>
    <w:rsid w:val="00853EF0"/>
    <w:rsid w:val="00865852"/>
    <w:rsid w:val="008730A8"/>
    <w:rsid w:val="00894345"/>
    <w:rsid w:val="008A24BF"/>
    <w:rsid w:val="008B6401"/>
    <w:rsid w:val="008D1661"/>
    <w:rsid w:val="008D2F44"/>
    <w:rsid w:val="008E3AA0"/>
    <w:rsid w:val="00923F80"/>
    <w:rsid w:val="009746E5"/>
    <w:rsid w:val="009A139B"/>
    <w:rsid w:val="009D40F2"/>
    <w:rsid w:val="009E02FB"/>
    <w:rsid w:val="00A02A3D"/>
    <w:rsid w:val="00A33E14"/>
    <w:rsid w:val="00A4020A"/>
    <w:rsid w:val="00A77093"/>
    <w:rsid w:val="00A87EE0"/>
    <w:rsid w:val="00AA1B88"/>
    <w:rsid w:val="00AA5804"/>
    <w:rsid w:val="00AC030F"/>
    <w:rsid w:val="00AC1464"/>
    <w:rsid w:val="00AD0D4B"/>
    <w:rsid w:val="00AF75D3"/>
    <w:rsid w:val="00B04922"/>
    <w:rsid w:val="00B37CCB"/>
    <w:rsid w:val="00B66D99"/>
    <w:rsid w:val="00B94835"/>
    <w:rsid w:val="00BA6F51"/>
    <w:rsid w:val="00BB5AF7"/>
    <w:rsid w:val="00C33A14"/>
    <w:rsid w:val="00C6032D"/>
    <w:rsid w:val="00C62A8C"/>
    <w:rsid w:val="00C665E1"/>
    <w:rsid w:val="00CA024C"/>
    <w:rsid w:val="00CA797F"/>
    <w:rsid w:val="00CD6958"/>
    <w:rsid w:val="00CE1F6B"/>
    <w:rsid w:val="00CE4FBE"/>
    <w:rsid w:val="00CF309F"/>
    <w:rsid w:val="00D1506D"/>
    <w:rsid w:val="00D21F8A"/>
    <w:rsid w:val="00D265AB"/>
    <w:rsid w:val="00D36ABE"/>
    <w:rsid w:val="00DA6E1B"/>
    <w:rsid w:val="00DC14FB"/>
    <w:rsid w:val="00DD2489"/>
    <w:rsid w:val="00DE5CF8"/>
    <w:rsid w:val="00E030B9"/>
    <w:rsid w:val="00E05016"/>
    <w:rsid w:val="00E13E17"/>
    <w:rsid w:val="00E4172A"/>
    <w:rsid w:val="00E6227F"/>
    <w:rsid w:val="00E65000"/>
    <w:rsid w:val="00E669B5"/>
    <w:rsid w:val="00E74D1E"/>
    <w:rsid w:val="00E76FE0"/>
    <w:rsid w:val="00E80548"/>
    <w:rsid w:val="00E9059D"/>
    <w:rsid w:val="00EA5C0E"/>
    <w:rsid w:val="00EC5530"/>
    <w:rsid w:val="00EE54DB"/>
    <w:rsid w:val="00F05F3D"/>
    <w:rsid w:val="00F176A1"/>
    <w:rsid w:val="00F2223E"/>
    <w:rsid w:val="00F3745A"/>
    <w:rsid w:val="00F82086"/>
    <w:rsid w:val="00FC2024"/>
    <w:rsid w:val="00FC2B77"/>
    <w:rsid w:val="00FD3DA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E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CCB"/>
    <w:rPr>
      <w:rFonts w:ascii="Tahoma" w:hAnsi="Tahoma" w:cs="Tahoma"/>
      <w:sz w:val="16"/>
      <w:szCs w:val="16"/>
    </w:rPr>
  </w:style>
  <w:style w:type="table" w:styleId="LightShading-Accent3">
    <w:name w:val="Light Shading Accent 3"/>
    <w:basedOn w:val="TableNormal"/>
    <w:uiPriority w:val="60"/>
    <w:rsid w:val="00345E8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DefaultParagraphFont"/>
    <w:uiPriority w:val="99"/>
    <w:semiHidden/>
    <w:unhideWhenUsed/>
    <w:rsid w:val="00822641"/>
    <w:rPr>
      <w:color w:val="0000FF"/>
      <w:u w:val="single"/>
    </w:rPr>
  </w:style>
  <w:style w:type="character" w:styleId="FollowedHyperlink">
    <w:name w:val="FollowedHyperlink"/>
    <w:basedOn w:val="DefaultParagraphFont"/>
    <w:uiPriority w:val="99"/>
    <w:semiHidden/>
    <w:unhideWhenUsed/>
    <w:rsid w:val="00822641"/>
    <w:rPr>
      <w:color w:val="800080"/>
      <w:u w:val="single"/>
    </w:rPr>
  </w:style>
  <w:style w:type="paragraph" w:customStyle="1" w:styleId="xl63">
    <w:name w:val="xl63"/>
    <w:basedOn w:val="Normal"/>
    <w:rsid w:val="00822641"/>
    <w:pPr>
      <w:shd w:val="clear" w:color="000000" w:fill="F24F00"/>
      <w:spacing w:before="100" w:beforeAutospacing="1" w:after="100" w:afterAutospacing="1" w:line="240" w:lineRule="auto"/>
    </w:pPr>
    <w:rPr>
      <w:rFonts w:ascii="Arial" w:eastAsia="Times New Roman" w:hAnsi="Arial" w:cs="Arial"/>
      <w:color w:val="FFFFFF"/>
      <w:sz w:val="24"/>
      <w:szCs w:val="24"/>
      <w:lang w:eastAsia="bg-BG"/>
    </w:rPr>
  </w:style>
  <w:style w:type="paragraph" w:customStyle="1" w:styleId="xl64">
    <w:name w:val="xl64"/>
    <w:basedOn w:val="Normal"/>
    <w:rsid w:val="00822641"/>
    <w:pP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65">
    <w:name w:val="xl65"/>
    <w:basedOn w:val="Normal"/>
    <w:rsid w:val="00822641"/>
    <w:pPr>
      <w:shd w:val="clear" w:color="000000" w:fill="C0C0C0"/>
      <w:spacing w:before="100" w:beforeAutospacing="1" w:after="100" w:afterAutospacing="1" w:line="240" w:lineRule="auto"/>
    </w:pPr>
    <w:rPr>
      <w:rFonts w:ascii="Arial" w:eastAsia="Times New Roman" w:hAnsi="Arial" w:cs="Arial"/>
      <w:b/>
      <w:bCs/>
      <w:sz w:val="24"/>
      <w:szCs w:val="24"/>
      <w:lang w:eastAsia="bg-BG"/>
    </w:rPr>
  </w:style>
  <w:style w:type="paragraph" w:customStyle="1" w:styleId="xl66">
    <w:name w:val="xl66"/>
    <w:basedOn w:val="Normal"/>
    <w:rsid w:val="00822641"/>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822641"/>
    <w:pPr>
      <w:shd w:val="clear" w:color="000000" w:fill="F24F00"/>
      <w:spacing w:before="100" w:beforeAutospacing="1" w:after="100" w:afterAutospacing="1" w:line="240" w:lineRule="auto"/>
    </w:pPr>
    <w:rPr>
      <w:rFonts w:ascii="Arial" w:eastAsia="Times New Roman" w:hAnsi="Arial" w:cs="Arial"/>
      <w:b/>
      <w:bCs/>
      <w:color w:val="FFFFFF"/>
      <w:sz w:val="24"/>
      <w:szCs w:val="24"/>
      <w:u w:val="single"/>
      <w:lang w:eastAsia="bg-BG"/>
    </w:rPr>
  </w:style>
  <w:style w:type="paragraph" w:customStyle="1" w:styleId="xl68">
    <w:name w:val="xl68"/>
    <w:basedOn w:val="Normal"/>
    <w:rsid w:val="00822641"/>
    <w:pPr>
      <w:spacing w:before="100" w:beforeAutospacing="1" w:after="100" w:afterAutospacing="1" w:line="240" w:lineRule="auto"/>
    </w:pPr>
    <w:rPr>
      <w:rFonts w:ascii="Arial" w:eastAsia="Times New Roman" w:hAnsi="Arial" w:cs="Arial"/>
      <w:sz w:val="24"/>
      <w:szCs w:val="24"/>
      <w:lang w:eastAsia="bg-BG"/>
    </w:rPr>
  </w:style>
  <w:style w:type="paragraph" w:customStyle="1" w:styleId="msonormal0">
    <w:name w:val="msonormal"/>
    <w:basedOn w:val="Normal"/>
    <w:rsid w:val="008E3AA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rsid w:val="005F21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21FB"/>
  </w:style>
  <w:style w:type="paragraph" w:styleId="Footer">
    <w:name w:val="footer"/>
    <w:basedOn w:val="Normal"/>
    <w:link w:val="FooterChar"/>
    <w:uiPriority w:val="99"/>
    <w:unhideWhenUsed/>
    <w:rsid w:val="005F21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21FB"/>
  </w:style>
</w:styles>
</file>

<file path=word/webSettings.xml><?xml version="1.0" encoding="utf-8"?>
<w:webSettings xmlns:r="http://schemas.openxmlformats.org/officeDocument/2006/relationships" xmlns:w="http://schemas.openxmlformats.org/wordprocessingml/2006/main">
  <w:divs>
    <w:div w:id="81755531">
      <w:bodyDiv w:val="1"/>
      <w:marLeft w:val="0"/>
      <w:marRight w:val="0"/>
      <w:marTop w:val="0"/>
      <w:marBottom w:val="0"/>
      <w:divBdr>
        <w:top w:val="none" w:sz="0" w:space="0" w:color="auto"/>
        <w:left w:val="none" w:sz="0" w:space="0" w:color="auto"/>
        <w:bottom w:val="none" w:sz="0" w:space="0" w:color="auto"/>
        <w:right w:val="none" w:sz="0" w:space="0" w:color="auto"/>
      </w:divBdr>
    </w:div>
    <w:div w:id="115954020">
      <w:bodyDiv w:val="1"/>
      <w:marLeft w:val="0"/>
      <w:marRight w:val="0"/>
      <w:marTop w:val="0"/>
      <w:marBottom w:val="0"/>
      <w:divBdr>
        <w:top w:val="none" w:sz="0" w:space="0" w:color="auto"/>
        <w:left w:val="none" w:sz="0" w:space="0" w:color="auto"/>
        <w:bottom w:val="none" w:sz="0" w:space="0" w:color="auto"/>
        <w:right w:val="none" w:sz="0" w:space="0" w:color="auto"/>
      </w:divBdr>
    </w:div>
    <w:div w:id="183516638">
      <w:bodyDiv w:val="1"/>
      <w:marLeft w:val="0"/>
      <w:marRight w:val="0"/>
      <w:marTop w:val="0"/>
      <w:marBottom w:val="0"/>
      <w:divBdr>
        <w:top w:val="none" w:sz="0" w:space="0" w:color="auto"/>
        <w:left w:val="none" w:sz="0" w:space="0" w:color="auto"/>
        <w:bottom w:val="none" w:sz="0" w:space="0" w:color="auto"/>
        <w:right w:val="none" w:sz="0" w:space="0" w:color="auto"/>
      </w:divBdr>
    </w:div>
    <w:div w:id="243220130">
      <w:bodyDiv w:val="1"/>
      <w:marLeft w:val="0"/>
      <w:marRight w:val="0"/>
      <w:marTop w:val="0"/>
      <w:marBottom w:val="0"/>
      <w:divBdr>
        <w:top w:val="none" w:sz="0" w:space="0" w:color="auto"/>
        <w:left w:val="none" w:sz="0" w:space="0" w:color="auto"/>
        <w:bottom w:val="none" w:sz="0" w:space="0" w:color="auto"/>
        <w:right w:val="none" w:sz="0" w:space="0" w:color="auto"/>
      </w:divBdr>
    </w:div>
    <w:div w:id="283392209">
      <w:bodyDiv w:val="1"/>
      <w:marLeft w:val="0"/>
      <w:marRight w:val="0"/>
      <w:marTop w:val="0"/>
      <w:marBottom w:val="0"/>
      <w:divBdr>
        <w:top w:val="none" w:sz="0" w:space="0" w:color="auto"/>
        <w:left w:val="none" w:sz="0" w:space="0" w:color="auto"/>
        <w:bottom w:val="none" w:sz="0" w:space="0" w:color="auto"/>
        <w:right w:val="none" w:sz="0" w:space="0" w:color="auto"/>
      </w:divBdr>
    </w:div>
    <w:div w:id="566845802">
      <w:bodyDiv w:val="1"/>
      <w:marLeft w:val="0"/>
      <w:marRight w:val="0"/>
      <w:marTop w:val="0"/>
      <w:marBottom w:val="0"/>
      <w:divBdr>
        <w:top w:val="none" w:sz="0" w:space="0" w:color="auto"/>
        <w:left w:val="none" w:sz="0" w:space="0" w:color="auto"/>
        <w:bottom w:val="none" w:sz="0" w:space="0" w:color="auto"/>
        <w:right w:val="none" w:sz="0" w:space="0" w:color="auto"/>
      </w:divBdr>
    </w:div>
    <w:div w:id="891696917">
      <w:bodyDiv w:val="1"/>
      <w:marLeft w:val="0"/>
      <w:marRight w:val="0"/>
      <w:marTop w:val="0"/>
      <w:marBottom w:val="0"/>
      <w:divBdr>
        <w:top w:val="none" w:sz="0" w:space="0" w:color="auto"/>
        <w:left w:val="none" w:sz="0" w:space="0" w:color="auto"/>
        <w:bottom w:val="none" w:sz="0" w:space="0" w:color="auto"/>
        <w:right w:val="none" w:sz="0" w:space="0" w:color="auto"/>
      </w:divBdr>
    </w:div>
    <w:div w:id="953444721">
      <w:bodyDiv w:val="1"/>
      <w:marLeft w:val="0"/>
      <w:marRight w:val="0"/>
      <w:marTop w:val="0"/>
      <w:marBottom w:val="0"/>
      <w:divBdr>
        <w:top w:val="none" w:sz="0" w:space="0" w:color="auto"/>
        <w:left w:val="none" w:sz="0" w:space="0" w:color="auto"/>
        <w:bottom w:val="none" w:sz="0" w:space="0" w:color="auto"/>
        <w:right w:val="none" w:sz="0" w:space="0" w:color="auto"/>
      </w:divBdr>
    </w:div>
    <w:div w:id="1002467506">
      <w:bodyDiv w:val="1"/>
      <w:marLeft w:val="0"/>
      <w:marRight w:val="0"/>
      <w:marTop w:val="0"/>
      <w:marBottom w:val="0"/>
      <w:divBdr>
        <w:top w:val="none" w:sz="0" w:space="0" w:color="auto"/>
        <w:left w:val="none" w:sz="0" w:space="0" w:color="auto"/>
        <w:bottom w:val="none" w:sz="0" w:space="0" w:color="auto"/>
        <w:right w:val="none" w:sz="0" w:space="0" w:color="auto"/>
      </w:divBdr>
    </w:div>
    <w:div w:id="1010445879">
      <w:bodyDiv w:val="1"/>
      <w:marLeft w:val="0"/>
      <w:marRight w:val="0"/>
      <w:marTop w:val="0"/>
      <w:marBottom w:val="0"/>
      <w:divBdr>
        <w:top w:val="none" w:sz="0" w:space="0" w:color="auto"/>
        <w:left w:val="none" w:sz="0" w:space="0" w:color="auto"/>
        <w:bottom w:val="none" w:sz="0" w:space="0" w:color="auto"/>
        <w:right w:val="none" w:sz="0" w:space="0" w:color="auto"/>
      </w:divBdr>
    </w:div>
    <w:div w:id="1209996552">
      <w:bodyDiv w:val="1"/>
      <w:marLeft w:val="0"/>
      <w:marRight w:val="0"/>
      <w:marTop w:val="0"/>
      <w:marBottom w:val="0"/>
      <w:divBdr>
        <w:top w:val="none" w:sz="0" w:space="0" w:color="auto"/>
        <w:left w:val="none" w:sz="0" w:space="0" w:color="auto"/>
        <w:bottom w:val="none" w:sz="0" w:space="0" w:color="auto"/>
        <w:right w:val="none" w:sz="0" w:space="0" w:color="auto"/>
      </w:divBdr>
    </w:div>
    <w:div w:id="1340624530">
      <w:bodyDiv w:val="1"/>
      <w:marLeft w:val="0"/>
      <w:marRight w:val="0"/>
      <w:marTop w:val="0"/>
      <w:marBottom w:val="0"/>
      <w:divBdr>
        <w:top w:val="none" w:sz="0" w:space="0" w:color="auto"/>
        <w:left w:val="none" w:sz="0" w:space="0" w:color="auto"/>
        <w:bottom w:val="none" w:sz="0" w:space="0" w:color="auto"/>
        <w:right w:val="none" w:sz="0" w:space="0" w:color="auto"/>
      </w:divBdr>
    </w:div>
    <w:div w:id="1353606621">
      <w:bodyDiv w:val="1"/>
      <w:marLeft w:val="0"/>
      <w:marRight w:val="0"/>
      <w:marTop w:val="0"/>
      <w:marBottom w:val="0"/>
      <w:divBdr>
        <w:top w:val="none" w:sz="0" w:space="0" w:color="auto"/>
        <w:left w:val="none" w:sz="0" w:space="0" w:color="auto"/>
        <w:bottom w:val="none" w:sz="0" w:space="0" w:color="auto"/>
        <w:right w:val="none" w:sz="0" w:space="0" w:color="auto"/>
      </w:divBdr>
    </w:div>
    <w:div w:id="1373307454">
      <w:bodyDiv w:val="1"/>
      <w:marLeft w:val="0"/>
      <w:marRight w:val="0"/>
      <w:marTop w:val="0"/>
      <w:marBottom w:val="0"/>
      <w:divBdr>
        <w:top w:val="none" w:sz="0" w:space="0" w:color="auto"/>
        <w:left w:val="none" w:sz="0" w:space="0" w:color="auto"/>
        <w:bottom w:val="none" w:sz="0" w:space="0" w:color="auto"/>
        <w:right w:val="none" w:sz="0" w:space="0" w:color="auto"/>
      </w:divBdr>
    </w:div>
    <w:div w:id="1609970817">
      <w:bodyDiv w:val="1"/>
      <w:marLeft w:val="0"/>
      <w:marRight w:val="0"/>
      <w:marTop w:val="0"/>
      <w:marBottom w:val="0"/>
      <w:divBdr>
        <w:top w:val="none" w:sz="0" w:space="0" w:color="auto"/>
        <w:left w:val="none" w:sz="0" w:space="0" w:color="auto"/>
        <w:bottom w:val="none" w:sz="0" w:space="0" w:color="auto"/>
        <w:right w:val="none" w:sz="0" w:space="0" w:color="auto"/>
      </w:divBdr>
    </w:div>
    <w:div w:id="1715999394">
      <w:bodyDiv w:val="1"/>
      <w:marLeft w:val="0"/>
      <w:marRight w:val="0"/>
      <w:marTop w:val="0"/>
      <w:marBottom w:val="0"/>
      <w:divBdr>
        <w:top w:val="none" w:sz="0" w:space="0" w:color="auto"/>
        <w:left w:val="none" w:sz="0" w:space="0" w:color="auto"/>
        <w:bottom w:val="none" w:sz="0" w:space="0" w:color="auto"/>
        <w:right w:val="none" w:sz="0" w:space="0" w:color="auto"/>
      </w:divBdr>
    </w:div>
    <w:div w:id="2053189135">
      <w:bodyDiv w:val="1"/>
      <w:marLeft w:val="0"/>
      <w:marRight w:val="0"/>
      <w:marTop w:val="0"/>
      <w:marBottom w:val="0"/>
      <w:divBdr>
        <w:top w:val="none" w:sz="0" w:space="0" w:color="auto"/>
        <w:left w:val="none" w:sz="0" w:space="0" w:color="auto"/>
        <w:bottom w:val="none" w:sz="0" w:space="0" w:color="auto"/>
        <w:right w:val="none" w:sz="0" w:space="0" w:color="auto"/>
      </w:divBdr>
    </w:div>
    <w:div w:id="209369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z-rp.bg/bg/grafici/grafik-na-planirani-remonti"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fo.cez.bg/js/avarii/av1.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28603-89ED-4D6F-928B-3DECFAFE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3131</Words>
  <Characters>17850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Obchtina-ZEMEN</cp:lastModifiedBy>
  <cp:revision>2</cp:revision>
  <dcterms:created xsi:type="dcterms:W3CDTF">2021-01-08T09:50:00Z</dcterms:created>
  <dcterms:modified xsi:type="dcterms:W3CDTF">2021-01-08T09:50:00Z</dcterms:modified>
</cp:coreProperties>
</file>