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0E7" w:rsidRPr="000240E7" w:rsidRDefault="000240E7" w:rsidP="000240E7">
      <w:pPr>
        <w:pStyle w:val="Heading1"/>
        <w:rPr>
          <w:rFonts w:ascii="Times New Roman" w:hAnsi="Times New Roman"/>
          <w:sz w:val="24"/>
          <w:szCs w:val="24"/>
        </w:rPr>
      </w:pPr>
      <w:r w:rsidRPr="000240E7">
        <w:rPr>
          <w:rFonts w:ascii="Times New Roman" w:hAnsi="Times New Roman"/>
          <w:sz w:val="24"/>
          <w:szCs w:val="24"/>
        </w:rPr>
        <w:t>Приложение № 3</w:t>
      </w:r>
    </w:p>
    <w:p w:rsidR="000240E7" w:rsidRPr="000240E7" w:rsidRDefault="000240E7" w:rsidP="000240E7">
      <w:pPr>
        <w:pStyle w:val="Subtitle"/>
        <w:spacing w:after="0"/>
        <w:rPr>
          <w:rFonts w:ascii="Times New Roman" w:hAnsi="Times New Roman" w:cs="Times New Roman"/>
          <w:lang w:val="bg-BG" w:eastAsia="ar-SA"/>
        </w:rPr>
      </w:pPr>
    </w:p>
    <w:p w:rsidR="000240E7" w:rsidRPr="000240E7" w:rsidRDefault="000240E7" w:rsidP="000240E7">
      <w:pPr>
        <w:pStyle w:val="Heading2"/>
        <w:ind w:right="22"/>
        <w:rPr>
          <w:rFonts w:ascii="Times New Roman" w:hAnsi="Times New Roman"/>
          <w:b/>
          <w:sz w:val="24"/>
          <w:szCs w:val="24"/>
        </w:rPr>
      </w:pPr>
      <w:bookmarkStart w:id="0" w:name="_Д_Е_К_Л_А_Р_А_Ц_И_Я"/>
      <w:bookmarkStart w:id="1" w:name="_ДЕКЛАРАЦИЯ"/>
      <w:bookmarkEnd w:id="0"/>
      <w:bookmarkEnd w:id="1"/>
      <w:r w:rsidRPr="000240E7">
        <w:rPr>
          <w:rFonts w:ascii="Times New Roman" w:hAnsi="Times New Roman"/>
          <w:b/>
          <w:sz w:val="24"/>
          <w:szCs w:val="24"/>
        </w:rPr>
        <w:t>ДЕКЛАРАЦИЯ</w:t>
      </w:r>
    </w:p>
    <w:p w:rsidR="000240E7" w:rsidRPr="000240E7" w:rsidRDefault="000240E7" w:rsidP="000240E7">
      <w:pPr>
        <w:pStyle w:val="Heading4"/>
        <w:jc w:val="both"/>
        <w:rPr>
          <w:szCs w:val="24"/>
        </w:rPr>
      </w:pPr>
      <w:r w:rsidRPr="000240E7">
        <w:rPr>
          <w:szCs w:val="24"/>
        </w:rPr>
        <w:t>по чл. 18, ал. 1, т. 3, б. „а” - „и” от</w:t>
      </w:r>
      <w:r w:rsidRPr="000240E7">
        <w:rPr>
          <w:b w:val="0"/>
          <w:szCs w:val="24"/>
        </w:rPr>
        <w:t xml:space="preserve"> </w:t>
      </w:r>
      <w:r w:rsidRPr="000240E7">
        <w:rPr>
          <w:szCs w:val="24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</w:p>
    <w:p w:rsidR="000240E7" w:rsidRPr="000240E7" w:rsidRDefault="000240E7" w:rsidP="000240E7">
      <w:pPr>
        <w:jc w:val="center"/>
        <w:rPr>
          <w:b/>
          <w:bCs/>
          <w:sz w:val="24"/>
          <w:szCs w:val="24"/>
          <w:lang w:val="bg-BG"/>
        </w:rPr>
      </w:pPr>
    </w:p>
    <w:p w:rsidR="000240E7" w:rsidRPr="000240E7" w:rsidRDefault="000240E7" w:rsidP="000240E7">
      <w:pPr>
        <w:spacing w:line="276" w:lineRule="auto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Долуподписаният(ата)__________________________________________________________,</w:t>
      </w:r>
    </w:p>
    <w:p w:rsidR="000240E7" w:rsidRPr="000240E7" w:rsidRDefault="000240E7" w:rsidP="000240E7">
      <w:pPr>
        <w:spacing w:line="276" w:lineRule="auto"/>
        <w:jc w:val="center"/>
        <w:rPr>
          <w:sz w:val="24"/>
          <w:szCs w:val="24"/>
          <w:vertAlign w:val="superscript"/>
          <w:lang w:val="bg-BG"/>
        </w:rPr>
      </w:pPr>
      <w:r w:rsidRPr="000240E7">
        <w:rPr>
          <w:sz w:val="24"/>
          <w:szCs w:val="24"/>
          <w:vertAlign w:val="superscript"/>
          <w:lang w:val="bg-BG"/>
        </w:rPr>
        <w:t>(собствено, бащино и фамилно име)</w:t>
      </w:r>
    </w:p>
    <w:p w:rsidR="000240E7" w:rsidRPr="000240E7" w:rsidRDefault="000240E7" w:rsidP="000240E7">
      <w:pPr>
        <w:spacing w:line="276" w:lineRule="auto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ЕГН ______________________, в качеството ми на: __________________________________</w:t>
      </w:r>
    </w:p>
    <w:p w:rsidR="000240E7" w:rsidRPr="000240E7" w:rsidRDefault="000240E7" w:rsidP="000240E7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vertAlign w:val="superscript"/>
          <w:lang w:val="bg-BG"/>
        </w:rPr>
      </w:pPr>
      <w:r w:rsidRPr="000240E7">
        <w:rPr>
          <w:sz w:val="24"/>
          <w:szCs w:val="24"/>
          <w:vertAlign w:val="superscript"/>
          <w:lang w:val="bg-BG"/>
        </w:rPr>
        <w:t xml:space="preserve">                                                  (посочва се качеството на лицето - управител или член на управителен орган)</w:t>
      </w:r>
    </w:p>
    <w:p w:rsidR="000240E7" w:rsidRPr="000240E7" w:rsidRDefault="000240E7" w:rsidP="000240E7">
      <w:pPr>
        <w:spacing w:line="276" w:lineRule="auto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в ____________________________________________________________________________</w:t>
      </w:r>
    </w:p>
    <w:p w:rsidR="000240E7" w:rsidRPr="000240E7" w:rsidRDefault="000240E7" w:rsidP="000240E7">
      <w:pPr>
        <w:spacing w:line="276" w:lineRule="auto"/>
        <w:jc w:val="center"/>
        <w:rPr>
          <w:sz w:val="24"/>
          <w:szCs w:val="24"/>
          <w:vertAlign w:val="superscript"/>
          <w:lang w:val="bg-BG"/>
        </w:rPr>
      </w:pPr>
      <w:r w:rsidRPr="000240E7">
        <w:rPr>
          <w:sz w:val="24"/>
          <w:szCs w:val="24"/>
          <w:vertAlign w:val="superscript"/>
          <w:lang w:val="bg-BG"/>
        </w:rPr>
        <w:t>(наименование и вид на търговеца)</w:t>
      </w:r>
    </w:p>
    <w:p w:rsidR="000240E7" w:rsidRPr="000240E7" w:rsidRDefault="000240E7" w:rsidP="000240E7">
      <w:pPr>
        <w:spacing w:line="276" w:lineRule="auto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със седалище  и адрес на управление: _____________________________________________</w:t>
      </w:r>
    </w:p>
    <w:p w:rsidR="000240E7" w:rsidRPr="000240E7" w:rsidRDefault="000240E7" w:rsidP="000240E7">
      <w:pPr>
        <w:spacing w:line="276" w:lineRule="auto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_____________________________________________________________________________,</w:t>
      </w:r>
    </w:p>
    <w:p w:rsidR="000240E7" w:rsidRPr="000240E7" w:rsidRDefault="000240E7" w:rsidP="000240E7">
      <w:pPr>
        <w:spacing w:line="276" w:lineRule="auto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с ЕИК ______________________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</w:p>
    <w:p w:rsidR="000240E7" w:rsidRPr="000240E7" w:rsidRDefault="000240E7" w:rsidP="000240E7">
      <w:pPr>
        <w:jc w:val="center"/>
        <w:rPr>
          <w:b/>
          <w:bCs/>
          <w:sz w:val="24"/>
          <w:szCs w:val="24"/>
          <w:lang w:val="bg-BG"/>
        </w:rPr>
      </w:pPr>
      <w:r w:rsidRPr="000240E7">
        <w:rPr>
          <w:b/>
          <w:bCs/>
          <w:sz w:val="24"/>
          <w:szCs w:val="24"/>
          <w:lang w:val="bg-BG"/>
        </w:rPr>
        <w:t>ДЕКЛАРИРАМ, ЧЕ:</w:t>
      </w:r>
    </w:p>
    <w:p w:rsidR="000240E7" w:rsidRPr="000240E7" w:rsidRDefault="000240E7" w:rsidP="000240E7">
      <w:pPr>
        <w:ind w:firstLine="900"/>
        <w:jc w:val="both"/>
        <w:rPr>
          <w:b/>
          <w:bCs/>
          <w:sz w:val="24"/>
          <w:szCs w:val="24"/>
          <w:lang w:val="bg-BG"/>
        </w:rPr>
      </w:pP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1. Не съм: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1.1. Осъден(а) с влязла в сила присъда/реабилитиран(а) съм за: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а) престъпление против финансовата, данъчната или осигурителната система, включително изпиране на пари, по чл. 253 - 260 от Наказателния кодекс;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б) подкуп по чл. 301 - 307 от Наказателния кодекс;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в) участие в организирана престъпна група по чл. 321 и 321а от Наказателния кодекс;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г) престъпление против собствеността по чл. 194 - 217 от Наказателния кодекс;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д) престъпление против стопанството по чл. 219 - 252 от Наказателния кодекс;</w:t>
      </w:r>
    </w:p>
    <w:p w:rsidR="000240E7" w:rsidRPr="000240E7" w:rsidRDefault="000240E7" w:rsidP="000240E7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1.2.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с</w:t>
      </w:r>
      <w:r>
        <w:rPr>
          <w:sz w:val="24"/>
          <w:szCs w:val="24"/>
          <w:lang w:val="bg-BG"/>
        </w:rPr>
        <w:t xml:space="preserve"> кмета на община Земен </w:t>
      </w:r>
      <w:r w:rsidRPr="00F107AB">
        <w:rPr>
          <w:sz w:val="24"/>
          <w:szCs w:val="24"/>
          <w:lang w:val="bg-BG"/>
        </w:rPr>
        <w:t xml:space="preserve">или служители на </w:t>
      </w:r>
      <w:r>
        <w:rPr>
          <w:sz w:val="24"/>
          <w:szCs w:val="24"/>
          <w:lang w:val="bg-BG"/>
        </w:rPr>
        <w:t>съответната общинска горска структура по чл.181, ал. 1 от Закона за горите</w:t>
      </w:r>
      <w:r w:rsidRPr="000240E7">
        <w:rPr>
          <w:sz w:val="24"/>
          <w:szCs w:val="24"/>
          <w:lang w:val="bg-BG"/>
        </w:rPr>
        <w:t>.</w:t>
      </w:r>
    </w:p>
    <w:p w:rsid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1.3. Лишен от правото да упражнявам търговска дейност съгласно законодателството на моята и на която и да е друга държава.</w:t>
      </w:r>
    </w:p>
    <w:p w:rsidR="00263FC1" w:rsidRPr="000240E7" w:rsidRDefault="00263FC1" w:rsidP="000240E7">
      <w:pPr>
        <w:jc w:val="both"/>
        <w:rPr>
          <w:sz w:val="24"/>
          <w:szCs w:val="24"/>
          <w:lang w:val="bg-BG"/>
        </w:rPr>
      </w:pP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2. Представлявания от мен търговец: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- не е в обявен в несъстоятелност и не се намира в производство по несъстоятелност или подобна процедура съгласно националните си закони и подзаконови актове;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 xml:space="preserve">- не е в производство по ликвидация; </w:t>
      </w:r>
    </w:p>
    <w:p w:rsidR="000240E7" w:rsidRPr="000240E7" w:rsidRDefault="000240E7" w:rsidP="000240E7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- не е сключил договор с лице по чл. 68 от Закона за противодействие на корупцията и за отнемане на незаконно придобитото имущество;</w:t>
      </w:r>
    </w:p>
    <w:p w:rsidR="000240E7" w:rsidRPr="000240E7" w:rsidRDefault="000240E7" w:rsidP="000240E7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- няма парични задължения към държавата или парични задължения към</w:t>
      </w:r>
      <w:r>
        <w:rPr>
          <w:sz w:val="24"/>
          <w:szCs w:val="24"/>
          <w:lang w:val="bg-BG"/>
        </w:rPr>
        <w:t xml:space="preserve"> община Земен</w:t>
      </w:r>
      <w:r w:rsidRPr="000240E7">
        <w:rPr>
          <w:sz w:val="24"/>
          <w:szCs w:val="24"/>
          <w:lang w:val="bg-BG"/>
        </w:rPr>
        <w:t>, установени с влязъл в сила акт на компетентен орган;</w:t>
      </w:r>
    </w:p>
    <w:p w:rsidR="000240E7" w:rsidRPr="000240E7" w:rsidRDefault="000240E7" w:rsidP="000240E7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- е внесъл гаранция за участие в търга;</w:t>
      </w:r>
    </w:p>
    <w:p w:rsidR="000240E7" w:rsidRDefault="000240E7" w:rsidP="000240E7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000909" w:rsidRPr="000240E7" w:rsidRDefault="00000909" w:rsidP="000240E7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Настоящото декларирам във връзка с провеждане на търг с тайно наддаване за продажба на стояща дървесина на корен в Обекти</w:t>
      </w:r>
      <w:r>
        <w:rPr>
          <w:sz w:val="24"/>
          <w:szCs w:val="24"/>
          <w:lang w:val="bg-BG"/>
        </w:rPr>
        <w:t xml:space="preserve"> </w:t>
      </w:r>
      <w:r w:rsidRPr="00E3682D">
        <w:rPr>
          <w:sz w:val="24"/>
          <w:szCs w:val="24"/>
          <w:lang w:val="bg-BG"/>
        </w:rPr>
        <w:t xml:space="preserve">с кад. №49357.1.2 – отд. 15 – „д“, </w:t>
      </w:r>
      <w:r w:rsidR="00D4048F" w:rsidRPr="00E3682D">
        <w:rPr>
          <w:sz w:val="24"/>
          <w:szCs w:val="24"/>
          <w:lang w:val="bg-BG"/>
        </w:rPr>
        <w:t>с кад. №</w:t>
      </w:r>
      <w:r w:rsidRPr="00E3682D">
        <w:rPr>
          <w:sz w:val="24"/>
          <w:szCs w:val="24"/>
          <w:lang w:val="bg-BG"/>
        </w:rPr>
        <w:t>493</w:t>
      </w:r>
      <w:r w:rsidR="001753C4">
        <w:rPr>
          <w:sz w:val="24"/>
          <w:szCs w:val="24"/>
          <w:lang w:val="bg-BG"/>
        </w:rPr>
        <w:t>5</w:t>
      </w:r>
      <w:r w:rsidRPr="00E3682D">
        <w:rPr>
          <w:sz w:val="24"/>
          <w:szCs w:val="24"/>
          <w:lang w:val="bg-BG"/>
        </w:rPr>
        <w:t xml:space="preserve">7.1.4 – отд. 15 – „з“ – в землището на село Мурено, </w:t>
      </w:r>
      <w:r w:rsidR="00D4048F" w:rsidRPr="00E3682D">
        <w:rPr>
          <w:sz w:val="24"/>
          <w:szCs w:val="24"/>
          <w:lang w:val="bg-BG"/>
        </w:rPr>
        <w:t>с кад. №</w:t>
      </w:r>
      <w:r w:rsidRPr="00E3682D">
        <w:rPr>
          <w:sz w:val="24"/>
          <w:szCs w:val="24"/>
          <w:lang w:val="bg-BG"/>
        </w:rPr>
        <w:t xml:space="preserve">55141.3.17 – отд. 266 – „д“, </w:t>
      </w:r>
      <w:r w:rsidR="00D4048F" w:rsidRPr="00E3682D">
        <w:rPr>
          <w:sz w:val="24"/>
          <w:szCs w:val="24"/>
          <w:lang w:val="bg-BG"/>
        </w:rPr>
        <w:t>с кад. №</w:t>
      </w:r>
      <w:r w:rsidRPr="00E3682D">
        <w:rPr>
          <w:sz w:val="24"/>
          <w:szCs w:val="24"/>
          <w:lang w:val="bg-BG"/>
        </w:rPr>
        <w:t xml:space="preserve">55141.3.98 – отд. 266 – „д“ – в землището на село Падине, </w:t>
      </w:r>
      <w:r w:rsidR="00D4048F" w:rsidRPr="00E3682D">
        <w:rPr>
          <w:sz w:val="24"/>
          <w:szCs w:val="24"/>
          <w:lang w:val="bg-BG"/>
        </w:rPr>
        <w:t>с кад. №</w:t>
      </w:r>
      <w:r w:rsidRPr="00E3682D">
        <w:rPr>
          <w:sz w:val="24"/>
          <w:szCs w:val="24"/>
          <w:lang w:val="bg-BG"/>
        </w:rPr>
        <w:t xml:space="preserve">27320.10.62 – отд. 238 – „в“ – в землището на село Еловдол, </w:t>
      </w:r>
      <w:r w:rsidR="00D4048F" w:rsidRPr="00E3682D">
        <w:rPr>
          <w:sz w:val="24"/>
          <w:szCs w:val="24"/>
          <w:lang w:val="bg-BG"/>
        </w:rPr>
        <w:t>с кад. №</w:t>
      </w:r>
      <w:r w:rsidRPr="00E3682D">
        <w:rPr>
          <w:sz w:val="24"/>
          <w:szCs w:val="24"/>
          <w:lang w:val="bg-BG"/>
        </w:rPr>
        <w:t xml:space="preserve">16170.15.6 – отд. 7 – „о“ – в землището на село Горна Глоговица, </w:t>
      </w:r>
      <w:r w:rsidR="00D4048F" w:rsidRPr="00E3682D">
        <w:rPr>
          <w:sz w:val="24"/>
          <w:szCs w:val="24"/>
          <w:lang w:val="bg-BG"/>
        </w:rPr>
        <w:t>с кад. №</w:t>
      </w:r>
      <w:r w:rsidRPr="00E3682D">
        <w:rPr>
          <w:sz w:val="24"/>
          <w:szCs w:val="24"/>
          <w:lang w:val="bg-BG"/>
        </w:rPr>
        <w:t>14146.4.185 – отд. 102 – „е1“, „ж1“ – в землището на село Габров</w:t>
      </w:r>
      <w:r w:rsidR="00D4048F">
        <w:rPr>
          <w:sz w:val="24"/>
          <w:szCs w:val="24"/>
          <w:lang w:val="bg-BG"/>
        </w:rPr>
        <w:t xml:space="preserve"> </w:t>
      </w:r>
      <w:r w:rsidRPr="00E3682D">
        <w:rPr>
          <w:sz w:val="24"/>
          <w:szCs w:val="24"/>
          <w:lang w:val="bg-BG"/>
        </w:rPr>
        <w:t>дол</w:t>
      </w:r>
      <w:r w:rsidR="00D4048F">
        <w:rPr>
          <w:sz w:val="24"/>
          <w:szCs w:val="24"/>
          <w:lang w:val="bg-BG"/>
        </w:rPr>
        <w:t xml:space="preserve"> </w:t>
      </w:r>
      <w:r w:rsidRPr="0039158C">
        <w:rPr>
          <w:sz w:val="24"/>
          <w:szCs w:val="24"/>
          <w:lang w:val="bg-BG"/>
        </w:rPr>
        <w:t xml:space="preserve">на територията на </w:t>
      </w:r>
      <w:r>
        <w:rPr>
          <w:sz w:val="24"/>
          <w:szCs w:val="24"/>
          <w:lang w:val="bg-BG"/>
        </w:rPr>
        <w:t>община Земен</w:t>
      </w: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</w:p>
    <w:p w:rsidR="000240E7" w:rsidRPr="000240E7" w:rsidRDefault="000240E7" w:rsidP="000240E7">
      <w:pPr>
        <w:jc w:val="both"/>
        <w:rPr>
          <w:sz w:val="24"/>
          <w:szCs w:val="24"/>
          <w:lang w:val="bg-BG"/>
        </w:rPr>
      </w:pPr>
      <w:r w:rsidRPr="000240E7">
        <w:rPr>
          <w:sz w:val="24"/>
          <w:szCs w:val="24"/>
          <w:lang w:val="bg-BG"/>
        </w:rPr>
        <w:t>Известно ми е, че за неверни данни нося наказателна отговорност по чл. 313 от Наказателния кодекс.</w:t>
      </w:r>
    </w:p>
    <w:p w:rsidR="000240E7" w:rsidRDefault="000240E7" w:rsidP="000240E7">
      <w:pPr>
        <w:spacing w:line="240" w:lineRule="atLeast"/>
        <w:ind w:firstLine="900"/>
        <w:jc w:val="both"/>
        <w:rPr>
          <w:sz w:val="24"/>
          <w:szCs w:val="24"/>
          <w:lang w:val="bg-BG"/>
        </w:rPr>
      </w:pPr>
      <w:bookmarkStart w:id="2" w:name="_Приложение_№_8"/>
      <w:bookmarkEnd w:id="2"/>
    </w:p>
    <w:p w:rsidR="00D4048F" w:rsidRPr="000240E7" w:rsidRDefault="00D4048F" w:rsidP="000240E7">
      <w:pPr>
        <w:spacing w:line="240" w:lineRule="atLeast"/>
        <w:ind w:firstLine="900"/>
        <w:jc w:val="both"/>
        <w:rPr>
          <w:sz w:val="24"/>
          <w:szCs w:val="24"/>
          <w:lang w:val="bg-BG"/>
        </w:rPr>
      </w:pPr>
    </w:p>
    <w:p w:rsidR="000240E7" w:rsidRPr="000240E7" w:rsidRDefault="000240E7" w:rsidP="000240E7">
      <w:pPr>
        <w:spacing w:line="240" w:lineRule="atLeast"/>
        <w:ind w:firstLine="900"/>
        <w:jc w:val="both"/>
        <w:rPr>
          <w:sz w:val="24"/>
          <w:szCs w:val="24"/>
          <w:lang w:val="bg-BG"/>
        </w:rPr>
      </w:pPr>
    </w:p>
    <w:p w:rsidR="000240E7" w:rsidRPr="000240E7" w:rsidRDefault="000240E7" w:rsidP="000240E7">
      <w:pPr>
        <w:spacing w:line="240" w:lineRule="atLeast"/>
        <w:jc w:val="both"/>
        <w:rPr>
          <w:sz w:val="24"/>
          <w:szCs w:val="24"/>
          <w:lang w:val="bg-BG"/>
        </w:rPr>
      </w:pPr>
      <w:r w:rsidRPr="000240E7">
        <w:rPr>
          <w:color w:val="000000"/>
          <w:spacing w:val="-6"/>
          <w:sz w:val="24"/>
          <w:szCs w:val="24"/>
          <w:lang w:val="bg-BG"/>
        </w:rPr>
        <w:t>_____________________ г.</w:t>
      </w:r>
      <w:r w:rsidRPr="000240E7">
        <w:rPr>
          <w:sz w:val="24"/>
          <w:szCs w:val="24"/>
          <w:lang w:val="bg-BG"/>
        </w:rPr>
        <w:tab/>
      </w:r>
      <w:r w:rsidRPr="000240E7">
        <w:rPr>
          <w:sz w:val="24"/>
          <w:szCs w:val="24"/>
          <w:lang w:val="bg-BG"/>
        </w:rPr>
        <w:tab/>
      </w:r>
      <w:r w:rsidRPr="000240E7">
        <w:rPr>
          <w:sz w:val="24"/>
          <w:szCs w:val="24"/>
          <w:lang w:val="bg-BG"/>
        </w:rPr>
        <w:tab/>
      </w:r>
      <w:r w:rsidRPr="000240E7">
        <w:rPr>
          <w:sz w:val="24"/>
          <w:szCs w:val="24"/>
          <w:lang w:val="bg-BG"/>
        </w:rPr>
        <w:tab/>
        <w:t>ДЕКЛАРАТОР: _____________________</w:t>
      </w:r>
      <w:r w:rsidRPr="000240E7">
        <w:rPr>
          <w:sz w:val="24"/>
          <w:szCs w:val="24"/>
          <w:lang w:val="bg-BG"/>
        </w:rPr>
        <w:tab/>
      </w:r>
    </w:p>
    <w:p w:rsidR="00ED7534" w:rsidRDefault="000240E7" w:rsidP="00D4048F">
      <w:pPr>
        <w:jc w:val="both"/>
        <w:rPr>
          <w:rFonts w:ascii="Verdana" w:hAnsi="Verdana"/>
          <w:lang w:val="bg-BG"/>
        </w:rPr>
      </w:pPr>
      <w:r w:rsidRPr="000240E7">
        <w:rPr>
          <w:sz w:val="24"/>
          <w:szCs w:val="24"/>
          <w:lang w:val="bg-BG"/>
        </w:rPr>
        <w:t xml:space="preserve">                                                                         </w:t>
      </w:r>
      <w:r w:rsidRPr="00331EA1">
        <w:rPr>
          <w:rFonts w:ascii="Verdana" w:hAnsi="Verdana"/>
          <w:lang w:val="bg-BG"/>
        </w:rPr>
        <w:tab/>
      </w:r>
      <w:r w:rsidRPr="00331EA1">
        <w:rPr>
          <w:rFonts w:ascii="Verdana" w:hAnsi="Verdana"/>
          <w:lang w:val="bg-BG"/>
        </w:rPr>
        <w:tab/>
      </w:r>
    </w:p>
    <w:p w:rsidR="00D4048F" w:rsidRDefault="00D4048F" w:rsidP="00D4048F">
      <w:pPr>
        <w:jc w:val="both"/>
      </w:pPr>
    </w:p>
    <w:sectPr w:rsidR="00D4048F" w:rsidSect="00C7652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AD0" w:rsidRDefault="005F5AD0" w:rsidP="000240E7">
      <w:r>
        <w:separator/>
      </w:r>
    </w:p>
  </w:endnote>
  <w:endnote w:type="continuationSeparator" w:id="0">
    <w:p w:rsidR="005F5AD0" w:rsidRDefault="005F5AD0" w:rsidP="000240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796706"/>
      <w:docPartObj>
        <w:docPartGallery w:val="Page Numbers (Bottom of Page)"/>
        <w:docPartUnique/>
      </w:docPartObj>
    </w:sdtPr>
    <w:sdtContent>
      <w:p w:rsidR="000240E7" w:rsidRDefault="00C76520">
        <w:pPr>
          <w:pStyle w:val="Footer"/>
          <w:jc w:val="right"/>
        </w:pPr>
        <w:r>
          <w:fldChar w:fldCharType="begin"/>
        </w:r>
        <w:r w:rsidR="000240E7">
          <w:instrText>PAGE   \* MERGEFORMAT</w:instrText>
        </w:r>
        <w:r>
          <w:fldChar w:fldCharType="separate"/>
        </w:r>
        <w:r w:rsidR="001753C4" w:rsidRPr="001753C4">
          <w:rPr>
            <w:noProof/>
            <w:lang w:val="bg-BG"/>
          </w:rPr>
          <w:t>2</w:t>
        </w:r>
        <w:r>
          <w:fldChar w:fldCharType="end"/>
        </w:r>
      </w:p>
    </w:sdtContent>
  </w:sdt>
  <w:p w:rsidR="000240E7" w:rsidRDefault="000240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AD0" w:rsidRDefault="005F5AD0" w:rsidP="000240E7">
      <w:r>
        <w:separator/>
      </w:r>
    </w:p>
  </w:footnote>
  <w:footnote w:type="continuationSeparator" w:id="0">
    <w:p w:rsidR="005F5AD0" w:rsidRDefault="005F5AD0" w:rsidP="000240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0E7"/>
    <w:rsid w:val="00000909"/>
    <w:rsid w:val="000240E7"/>
    <w:rsid w:val="0013328E"/>
    <w:rsid w:val="001753C4"/>
    <w:rsid w:val="00263FC1"/>
    <w:rsid w:val="003467FD"/>
    <w:rsid w:val="005F5AD0"/>
    <w:rsid w:val="00903F0B"/>
    <w:rsid w:val="00C76520"/>
    <w:rsid w:val="00D4048F"/>
    <w:rsid w:val="00DB754F"/>
    <w:rsid w:val="00ED7534"/>
    <w:rsid w:val="00F8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0240E7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paragraph" w:styleId="Heading2">
    <w:name w:val="heading 2"/>
    <w:basedOn w:val="Normal"/>
    <w:next w:val="Normal"/>
    <w:link w:val="Heading2Char"/>
    <w:qFormat/>
    <w:rsid w:val="000240E7"/>
    <w:pPr>
      <w:keepNext/>
      <w:jc w:val="center"/>
      <w:outlineLvl w:val="1"/>
    </w:pPr>
    <w:rPr>
      <w:rFonts w:ascii="TmsCyr" w:hAnsi="TmsCyr"/>
      <w:sz w:val="28"/>
      <w:lang w:val="bg-BG"/>
    </w:rPr>
  </w:style>
  <w:style w:type="paragraph" w:styleId="Heading4">
    <w:name w:val="heading 4"/>
    <w:basedOn w:val="Normal"/>
    <w:next w:val="Normal"/>
    <w:link w:val="Heading4Char"/>
    <w:qFormat/>
    <w:rsid w:val="000240E7"/>
    <w:pPr>
      <w:keepNext/>
      <w:jc w:val="center"/>
      <w:outlineLvl w:val="3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Normal"/>
    <w:link w:val="10"/>
    <w:qFormat/>
    <w:rsid w:val="003467FD"/>
    <w:pPr>
      <w:pBdr>
        <w:bottom w:val="single" w:sz="4" w:space="1" w:color="auto"/>
      </w:pBdr>
      <w:spacing w:before="120" w:after="120"/>
      <w:jc w:val="center"/>
    </w:pPr>
    <w:rPr>
      <w:rFonts w:eastAsiaTheme="minorHAnsi" w:cstheme="minorBidi"/>
      <w:b/>
      <w:sz w:val="24"/>
      <w:szCs w:val="24"/>
      <w:lang w:val="bg-BG" w:eastAsia="bg-BG"/>
    </w:rPr>
  </w:style>
  <w:style w:type="character" w:customStyle="1" w:styleId="10">
    <w:name w:val="Стил1 Знак"/>
    <w:basedOn w:val="DefaultParagraphFont"/>
    <w:link w:val="1"/>
    <w:rsid w:val="003467FD"/>
    <w:rPr>
      <w:rFonts w:ascii="Times New Roman" w:hAnsi="Times New Roman"/>
      <w:b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rsid w:val="000240E7"/>
    <w:rPr>
      <w:rFonts w:ascii="TmsCyr" w:eastAsia="Times New Roman" w:hAnsi="TmsCyr" w:cs="Times New Roman"/>
      <w:sz w:val="28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0240E7"/>
    <w:rPr>
      <w:rFonts w:ascii="TmsCyr" w:eastAsia="Times New Roman" w:hAnsi="TmsCyr" w:cs="Times New Roman"/>
      <w:sz w:val="28"/>
      <w:szCs w:val="20"/>
      <w:lang w:val="bg-BG"/>
    </w:rPr>
  </w:style>
  <w:style w:type="character" w:customStyle="1" w:styleId="Heading4Char">
    <w:name w:val="Heading 4 Char"/>
    <w:basedOn w:val="DefaultParagraphFont"/>
    <w:link w:val="Heading4"/>
    <w:rsid w:val="000240E7"/>
    <w:rPr>
      <w:rFonts w:ascii="Times New Roman" w:eastAsia="Times New Roman" w:hAnsi="Times New Roman" w:cs="Times New Roman"/>
      <w:b/>
      <w:sz w:val="24"/>
      <w:szCs w:val="20"/>
      <w:lang w:val="bg-BG"/>
    </w:rPr>
  </w:style>
  <w:style w:type="paragraph" w:styleId="Subtitle">
    <w:name w:val="Subtitle"/>
    <w:basedOn w:val="Normal"/>
    <w:link w:val="SubtitleChar"/>
    <w:qFormat/>
    <w:rsid w:val="000240E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0240E7"/>
    <w:rPr>
      <w:rFonts w:ascii="Arial" w:eastAsia="Times New Roman" w:hAnsi="Arial" w:cs="Arial"/>
      <w:sz w:val="24"/>
      <w:szCs w:val="24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240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0E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024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0E7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2695</Characters>
  <Application>Microsoft Office Word</Application>
  <DocSecurity>0</DocSecurity>
  <Lines>22</Lines>
  <Paragraphs>6</Paragraphs>
  <ScaleCrop>false</ScaleCrop>
  <Company>Grizli777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PC4</dc:creator>
  <cp:lastModifiedBy>Obchtina-ZEMEN</cp:lastModifiedBy>
  <cp:revision>3</cp:revision>
  <dcterms:created xsi:type="dcterms:W3CDTF">2022-02-23T07:49:00Z</dcterms:created>
  <dcterms:modified xsi:type="dcterms:W3CDTF">2022-02-23T07:50:00Z</dcterms:modified>
</cp:coreProperties>
</file>