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7CCB" w:rsidRDefault="00B37CCB" w:rsidP="00B37CCB">
      <w:pPr>
        <w:spacing w:after="0" w:line="240" w:lineRule="auto"/>
        <w:rPr>
          <w:rFonts w:ascii="Arial" w:eastAsia="Times New Roman" w:hAnsi="Arial" w:cs="Arial"/>
          <w:sz w:val="20"/>
          <w:szCs w:val="20"/>
          <w:lang w:eastAsia="bg-BG"/>
        </w:rPr>
      </w:pPr>
      <w:r w:rsidRPr="00894143">
        <w:rPr>
          <w:rFonts w:ascii="Arial" w:hAnsi="Arial" w:cs="Arial"/>
          <w:noProof/>
          <w:color w:val="000000" w:themeColor="text1"/>
          <w:sz w:val="20"/>
          <w:szCs w:val="20"/>
          <w:lang w:eastAsia="bg-BG"/>
        </w:rPr>
        <w:drawing>
          <wp:inline distT="0" distB="0" distL="0" distR="0">
            <wp:extent cx="572770" cy="588645"/>
            <wp:effectExtent l="0" t="0" r="0" b="190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455" b="26385"/>
                    <a:stretch>
                      <a:fillRect/>
                    </a:stretch>
                  </pic:blipFill>
                  <pic:spPr bwMode="auto">
                    <a:xfrm>
                      <a:off x="0" y="0"/>
                      <a:ext cx="572770" cy="588645"/>
                    </a:xfrm>
                    <a:prstGeom prst="rect">
                      <a:avLst/>
                    </a:prstGeom>
                    <a:noFill/>
                    <a:ln>
                      <a:noFill/>
                    </a:ln>
                  </pic:spPr>
                </pic:pic>
              </a:graphicData>
            </a:graphic>
          </wp:inline>
        </w:drawing>
      </w:r>
    </w:p>
    <w:p w:rsidR="00B37CCB" w:rsidRDefault="00B37CCB" w:rsidP="00B37CCB">
      <w:pPr>
        <w:spacing w:after="0" w:line="240" w:lineRule="auto"/>
        <w:rPr>
          <w:rFonts w:ascii="Arial" w:eastAsia="Times New Roman" w:hAnsi="Arial" w:cs="Arial"/>
          <w:sz w:val="20"/>
          <w:szCs w:val="20"/>
          <w:lang w:eastAsia="bg-BG"/>
        </w:rPr>
      </w:pPr>
    </w:p>
    <w:p w:rsidR="00B37CCB" w:rsidRDefault="00B37CCB" w:rsidP="00B37CCB">
      <w:pPr>
        <w:spacing w:after="0" w:line="240" w:lineRule="auto"/>
        <w:rPr>
          <w:rFonts w:ascii="Arial" w:eastAsia="Times New Roman" w:hAnsi="Arial" w:cs="Arial"/>
          <w:sz w:val="20"/>
          <w:szCs w:val="20"/>
          <w:lang w:eastAsia="bg-BG"/>
        </w:rPr>
      </w:pPr>
    </w:p>
    <w:p w:rsidR="00822641" w:rsidRPr="00822641" w:rsidRDefault="00822641" w:rsidP="00822641">
      <w:pPr>
        <w:spacing w:after="0" w:line="240" w:lineRule="auto"/>
        <w:jc w:val="both"/>
        <w:rPr>
          <w:rFonts w:ascii="Arial" w:hAnsi="Arial" w:cs="Arial"/>
          <w:b/>
          <w:bCs/>
          <w:color w:val="000000" w:themeColor="text1"/>
          <w:sz w:val="20"/>
          <w:szCs w:val="20"/>
        </w:rPr>
      </w:pPr>
      <w:r w:rsidRPr="00822641">
        <w:rPr>
          <w:rFonts w:ascii="Arial" w:hAnsi="Arial" w:cs="Arial"/>
          <w:b/>
          <w:bCs/>
          <w:color w:val="000000" w:themeColor="text1"/>
          <w:sz w:val="20"/>
          <w:szCs w:val="20"/>
        </w:rPr>
        <w:t>Уважаеми клиенти</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p>
    <w:p w:rsidR="00822641" w:rsidRPr="00822641" w:rsidRDefault="00822641" w:rsidP="00822641">
      <w:pPr>
        <w:spacing w:after="0" w:line="240" w:lineRule="auto"/>
        <w:jc w:val="both"/>
        <w:rPr>
          <w:rFonts w:ascii="Arial" w:hAnsi="Arial" w:cs="Arial"/>
          <w:b/>
          <w:bCs/>
          <w:color w:val="000000" w:themeColor="text1"/>
          <w:sz w:val="20"/>
          <w:szCs w:val="20"/>
        </w:rPr>
      </w:pPr>
    </w:p>
    <w:p w:rsidR="00822641" w:rsidRPr="00822641" w:rsidRDefault="00822641" w:rsidP="00822641">
      <w:pPr>
        <w:spacing w:after="0" w:line="240" w:lineRule="auto"/>
        <w:jc w:val="both"/>
        <w:rPr>
          <w:rFonts w:ascii="Arial" w:hAnsi="Arial" w:cs="Arial"/>
          <w:b/>
          <w:bCs/>
          <w:color w:val="000000" w:themeColor="text1"/>
          <w:sz w:val="20"/>
          <w:szCs w:val="20"/>
          <w:u w:val="single"/>
        </w:rPr>
      </w:pPr>
      <w:r w:rsidRPr="00822641">
        <w:rPr>
          <w:rFonts w:ascii="Arial" w:hAnsi="Arial" w:cs="Arial"/>
          <w:b/>
          <w:bCs/>
          <w:color w:val="000000" w:themeColor="text1"/>
          <w:sz w:val="20"/>
          <w:szCs w:val="20"/>
        </w:rPr>
        <w:t>ЧЕЗ Разпределение осъществява амбициозна инвестиционна програма за подобряване на услугите за своите клиенти. Компанията всекидневно извършва дейности</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свързани с изнасяне или рециклиране на електрически табла</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подмяна на електромери</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ремонт на съоръжения по електрическите мрежи средно</w:t>
      </w:r>
      <w:r w:rsidR="00923F80">
        <w:rPr>
          <w:rFonts w:ascii="Arial" w:hAnsi="Arial" w:cs="Arial"/>
          <w:b/>
          <w:bCs/>
          <w:color w:val="000000" w:themeColor="text1"/>
          <w:sz w:val="20"/>
          <w:szCs w:val="20"/>
        </w:rPr>
        <w:t xml:space="preserve"> и </w:t>
      </w:r>
      <w:r w:rsidRPr="00822641">
        <w:rPr>
          <w:rFonts w:ascii="Arial" w:hAnsi="Arial" w:cs="Arial"/>
          <w:b/>
          <w:bCs/>
          <w:color w:val="000000" w:themeColor="text1"/>
          <w:sz w:val="20"/>
          <w:szCs w:val="20"/>
        </w:rPr>
        <w:t>ниско напрежение</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присъединяване на клиенти</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кастрене</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профилактика на трафопостове</w:t>
      </w:r>
      <w:r w:rsidR="00923F80">
        <w:rPr>
          <w:rFonts w:ascii="Arial" w:hAnsi="Arial" w:cs="Arial"/>
          <w:b/>
          <w:bCs/>
          <w:color w:val="000000" w:themeColor="text1"/>
          <w:sz w:val="20"/>
          <w:szCs w:val="20"/>
        </w:rPr>
        <w:t xml:space="preserve"> и </w:t>
      </w:r>
      <w:r w:rsidRPr="00822641">
        <w:rPr>
          <w:rFonts w:ascii="Arial" w:hAnsi="Arial" w:cs="Arial"/>
          <w:b/>
          <w:bCs/>
          <w:color w:val="000000" w:themeColor="text1"/>
          <w:sz w:val="20"/>
          <w:szCs w:val="20"/>
        </w:rPr>
        <w:t xml:space="preserve">други. Успешната реализация на тези мерки налага </w:t>
      </w:r>
      <w:r w:rsidRPr="00822641">
        <w:rPr>
          <w:rFonts w:ascii="Arial" w:hAnsi="Arial" w:cs="Arial"/>
          <w:b/>
          <w:color w:val="000000" w:themeColor="text1"/>
          <w:sz w:val="20"/>
          <w:szCs w:val="20"/>
        </w:rPr>
        <w:t xml:space="preserve">да бъдат извършени следните планирани </w:t>
      </w:r>
      <w:r w:rsidRPr="00822641">
        <w:rPr>
          <w:rFonts w:ascii="Arial" w:hAnsi="Arial" w:cs="Arial"/>
          <w:b/>
          <w:bCs/>
          <w:color w:val="000000" w:themeColor="text1"/>
          <w:sz w:val="20"/>
          <w:szCs w:val="20"/>
        </w:rPr>
        <w:t>прекъсвания на електрозахранването</w:t>
      </w:r>
      <w:r w:rsidR="00A33E14" w:rsidRPr="00A33E14">
        <w:rPr>
          <w:rFonts w:ascii="Arial" w:hAnsi="Arial" w:cs="Arial"/>
          <w:b/>
          <w:color w:val="000000" w:themeColor="text1"/>
          <w:sz w:val="20"/>
          <w:szCs w:val="20"/>
        </w:rPr>
        <w:t xml:space="preserve"> </w:t>
      </w:r>
      <w:r w:rsidR="00A33E14" w:rsidRPr="00AC1760">
        <w:rPr>
          <w:rFonts w:ascii="Arial" w:hAnsi="Arial" w:cs="Arial"/>
          <w:b/>
          <w:color w:val="000000" w:themeColor="text1"/>
          <w:sz w:val="20"/>
          <w:szCs w:val="20"/>
        </w:rPr>
        <w:t xml:space="preserve">за </w:t>
      </w:r>
      <w:r w:rsidR="00A33E14" w:rsidRPr="00AC1760">
        <w:rPr>
          <w:rFonts w:ascii="Arial" w:hAnsi="Arial" w:cs="Arial"/>
          <w:b/>
          <w:bCs/>
          <w:color w:val="000000" w:themeColor="text1"/>
          <w:sz w:val="20"/>
          <w:szCs w:val="20"/>
        </w:rPr>
        <w:t xml:space="preserve">периода </w:t>
      </w:r>
      <w:r w:rsidR="00F0464D">
        <w:rPr>
          <w:rFonts w:ascii="Arial" w:hAnsi="Arial" w:cs="Arial"/>
          <w:b/>
          <w:bCs/>
          <w:color w:val="000000" w:themeColor="text1"/>
          <w:sz w:val="20"/>
          <w:szCs w:val="20"/>
          <w:lang w:val="en-US"/>
        </w:rPr>
        <w:t>08</w:t>
      </w:r>
      <w:r w:rsidR="00B04922">
        <w:rPr>
          <w:rFonts w:ascii="Arial" w:hAnsi="Arial" w:cs="Arial"/>
          <w:b/>
          <w:bCs/>
          <w:color w:val="000000" w:themeColor="text1"/>
          <w:sz w:val="20"/>
          <w:szCs w:val="20"/>
        </w:rPr>
        <w:t>-</w:t>
      </w:r>
      <w:r w:rsidR="00F0464D">
        <w:rPr>
          <w:rFonts w:ascii="Arial" w:hAnsi="Arial" w:cs="Arial"/>
          <w:b/>
          <w:bCs/>
          <w:color w:val="000000" w:themeColor="text1"/>
          <w:sz w:val="20"/>
          <w:szCs w:val="20"/>
          <w:lang w:val="en-US"/>
        </w:rPr>
        <w:t xml:space="preserve">12 </w:t>
      </w:r>
      <w:r w:rsidR="00F0464D">
        <w:rPr>
          <w:rFonts w:ascii="Arial" w:hAnsi="Arial" w:cs="Arial"/>
          <w:b/>
          <w:bCs/>
          <w:color w:val="000000" w:themeColor="text1"/>
          <w:sz w:val="20"/>
          <w:szCs w:val="20"/>
        </w:rPr>
        <w:t>март</w:t>
      </w:r>
      <w:r w:rsidR="00330B68">
        <w:rPr>
          <w:rFonts w:ascii="Arial" w:hAnsi="Arial" w:cs="Arial"/>
          <w:b/>
          <w:bCs/>
          <w:color w:val="000000" w:themeColor="text1"/>
          <w:sz w:val="20"/>
          <w:szCs w:val="20"/>
        </w:rPr>
        <w:t xml:space="preserve"> </w:t>
      </w:r>
      <w:r w:rsidR="00A33E14" w:rsidRPr="00AC1760">
        <w:rPr>
          <w:rFonts w:ascii="Arial" w:hAnsi="Arial" w:cs="Arial"/>
          <w:b/>
          <w:bCs/>
          <w:color w:val="000000" w:themeColor="text1"/>
          <w:sz w:val="20"/>
          <w:szCs w:val="20"/>
        </w:rPr>
        <w:t>20</w:t>
      </w:r>
      <w:r w:rsidR="00621F4D">
        <w:rPr>
          <w:rFonts w:ascii="Arial" w:hAnsi="Arial" w:cs="Arial"/>
          <w:b/>
          <w:bCs/>
          <w:color w:val="000000" w:themeColor="text1"/>
          <w:sz w:val="20"/>
          <w:szCs w:val="20"/>
        </w:rPr>
        <w:t>2</w:t>
      </w:r>
      <w:r w:rsidR="00330B68">
        <w:rPr>
          <w:rFonts w:ascii="Arial" w:hAnsi="Arial" w:cs="Arial"/>
          <w:b/>
          <w:bCs/>
          <w:color w:val="000000" w:themeColor="text1"/>
          <w:sz w:val="20"/>
          <w:szCs w:val="20"/>
        </w:rPr>
        <w:t>1</w:t>
      </w:r>
      <w:r w:rsidR="00A33E14" w:rsidRPr="00AC1760">
        <w:rPr>
          <w:rFonts w:ascii="Arial" w:hAnsi="Arial" w:cs="Arial"/>
          <w:b/>
          <w:bCs/>
          <w:color w:val="000000" w:themeColor="text1"/>
          <w:sz w:val="20"/>
          <w:szCs w:val="20"/>
        </w:rPr>
        <w:t xml:space="preserve"> г</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00A33E14" w:rsidRPr="00AC1760">
        <w:rPr>
          <w:rFonts w:ascii="Arial" w:hAnsi="Arial" w:cs="Arial"/>
          <w:b/>
          <w:bCs/>
          <w:color w:val="000000" w:themeColor="text1"/>
          <w:sz w:val="20"/>
          <w:szCs w:val="20"/>
        </w:rPr>
        <w:t>включително</w:t>
      </w:r>
      <w:r w:rsidRPr="00822641">
        <w:rPr>
          <w:rFonts w:ascii="Arial" w:hAnsi="Arial" w:cs="Arial"/>
          <w:b/>
          <w:bCs/>
          <w:color w:val="000000" w:themeColor="text1"/>
          <w:sz w:val="20"/>
          <w:szCs w:val="20"/>
        </w:rPr>
        <w:t>:</w:t>
      </w:r>
    </w:p>
    <w:p w:rsidR="00822641" w:rsidRPr="00822641" w:rsidRDefault="00822641" w:rsidP="00822641">
      <w:pPr>
        <w:spacing w:after="0" w:line="240" w:lineRule="auto"/>
        <w:rPr>
          <w:rFonts w:ascii="Arial" w:eastAsia="Times New Roman" w:hAnsi="Arial" w:cs="Arial"/>
          <w:b/>
          <w:color w:val="000000" w:themeColor="text1"/>
          <w:sz w:val="20"/>
          <w:szCs w:val="20"/>
          <w:u w:val="single"/>
          <w:lang w:eastAsia="bg-BG"/>
        </w:rPr>
      </w:pPr>
    </w:p>
    <w:p w:rsidR="00822641" w:rsidRPr="00822641" w:rsidRDefault="00822641" w:rsidP="00822641">
      <w:pPr>
        <w:spacing w:after="0" w:line="240" w:lineRule="auto"/>
        <w:rPr>
          <w:rFonts w:ascii="Arial" w:eastAsia="Times New Roman" w:hAnsi="Arial" w:cs="Arial"/>
          <w:b/>
          <w:color w:val="000000" w:themeColor="text1"/>
          <w:sz w:val="20"/>
          <w:szCs w:val="20"/>
          <w:lang w:eastAsia="bg-BG"/>
        </w:rPr>
      </w:pPr>
      <w:r w:rsidRPr="00822641">
        <w:rPr>
          <w:rFonts w:ascii="Arial" w:eastAsia="Times New Roman" w:hAnsi="Arial" w:cs="Arial"/>
          <w:b/>
          <w:color w:val="000000" w:themeColor="text1"/>
          <w:sz w:val="20"/>
          <w:szCs w:val="20"/>
          <w:u w:val="single"/>
          <w:lang w:eastAsia="bg-BG"/>
        </w:rPr>
        <w:t>ОБЛАСТ</w:t>
      </w:r>
    </w:p>
    <w:p w:rsidR="00454F4F" w:rsidRPr="00996E37" w:rsidRDefault="00451B8C" w:rsidP="00996E37">
      <w:pPr>
        <w:spacing w:after="0" w:line="240" w:lineRule="auto"/>
        <w:jc w:val="both"/>
        <w:rPr>
          <w:rFonts w:ascii="Arial" w:hAnsi="Arial" w:cs="Arial"/>
          <w:b/>
          <w:bCs/>
          <w:color w:val="000000" w:themeColor="text1"/>
          <w:sz w:val="20"/>
          <w:szCs w:val="20"/>
        </w:rPr>
      </w:pPr>
      <w:r>
        <w:rPr>
          <w:rFonts w:ascii="Arial" w:hAnsi="Arial" w:cs="Arial"/>
          <w:b/>
          <w:bCs/>
          <w:color w:val="000000" w:themeColor="text1"/>
          <w:sz w:val="20"/>
          <w:szCs w:val="20"/>
        </w:rPr>
        <w:t>Дата/период</w:t>
      </w:r>
      <w:r>
        <w:rPr>
          <w:rFonts w:ascii="Arial" w:hAnsi="Arial" w:cs="Arial"/>
          <w:b/>
          <w:bCs/>
          <w:color w:val="000000" w:themeColor="text1"/>
          <w:sz w:val="20"/>
          <w:szCs w:val="20"/>
        </w:rPr>
        <w:tab/>
        <w:t>Времетраене</w:t>
      </w:r>
      <w:r w:rsidR="00822641" w:rsidRPr="00822641">
        <w:rPr>
          <w:rFonts w:ascii="Arial" w:hAnsi="Arial" w:cs="Arial"/>
          <w:b/>
          <w:bCs/>
          <w:color w:val="000000" w:themeColor="text1"/>
          <w:sz w:val="20"/>
          <w:szCs w:val="20"/>
        </w:rPr>
        <w:t xml:space="preserve"> Засегнат район /улиц</w:t>
      </w:r>
      <w:r w:rsidR="00853EF0">
        <w:rPr>
          <w:rFonts w:ascii="Arial" w:hAnsi="Arial" w:cs="Arial"/>
          <w:b/>
          <w:bCs/>
          <w:color w:val="000000" w:themeColor="text1"/>
          <w:sz w:val="20"/>
          <w:szCs w:val="20"/>
        </w:rPr>
        <w:t>а</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00822641" w:rsidRPr="00822641">
        <w:rPr>
          <w:rFonts w:ascii="Arial" w:hAnsi="Arial" w:cs="Arial"/>
          <w:b/>
          <w:bCs/>
          <w:color w:val="000000" w:themeColor="text1"/>
          <w:sz w:val="20"/>
          <w:szCs w:val="20"/>
        </w:rPr>
        <w:t>квартал</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008D1661">
        <w:rPr>
          <w:rFonts w:ascii="Arial" w:hAnsi="Arial" w:cs="Arial"/>
          <w:b/>
          <w:bCs/>
          <w:color w:val="000000" w:themeColor="text1"/>
          <w:sz w:val="20"/>
          <w:szCs w:val="20"/>
        </w:rPr>
        <w:t xml:space="preserve"> УПИ</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00822641" w:rsidRPr="00822641">
        <w:rPr>
          <w:rFonts w:ascii="Arial" w:hAnsi="Arial" w:cs="Arial"/>
          <w:b/>
          <w:bCs/>
          <w:color w:val="000000" w:themeColor="text1"/>
          <w:sz w:val="20"/>
          <w:szCs w:val="20"/>
        </w:rPr>
        <w:t>ПИ/</w:t>
      </w:r>
    </w:p>
    <w:p w:rsidR="00454F4F" w:rsidRPr="00454F4F" w:rsidRDefault="00454F4F" w:rsidP="00F27E7E">
      <w:pPr>
        <w:shd w:val="clear" w:color="auto" w:fill="F24F00"/>
        <w:spacing w:after="0" w:line="240" w:lineRule="auto"/>
        <w:rPr>
          <w:rFonts w:ascii="Arial" w:eastAsia="Times New Roman" w:hAnsi="Arial" w:cs="Arial"/>
          <w:color w:val="000000" w:themeColor="text1"/>
          <w:sz w:val="20"/>
          <w:szCs w:val="20"/>
          <w:lang w:eastAsia="bg-BG"/>
        </w:rPr>
      </w:pPr>
      <w:r w:rsidRPr="00454F4F">
        <w:rPr>
          <w:rFonts w:ascii="Arial" w:eastAsia="Times New Roman" w:hAnsi="Arial" w:cs="Arial"/>
          <w:b/>
          <w:bCs/>
          <w:color w:val="000000" w:themeColor="text1"/>
          <w:sz w:val="20"/>
          <w:szCs w:val="20"/>
          <w:lang w:eastAsia="bg-BG"/>
        </w:rPr>
        <w:t xml:space="preserve">ОБЛАСТ ПЕРНИК </w:t>
      </w:r>
      <w:r w:rsidRPr="00454F4F">
        <w:rPr>
          <w:rFonts w:ascii="Arial" w:eastAsia="Times New Roman" w:hAnsi="Arial" w:cs="Arial"/>
          <w:color w:val="000000" w:themeColor="text1"/>
          <w:sz w:val="20"/>
          <w:szCs w:val="20"/>
          <w:lang w:eastAsia="bg-BG"/>
        </w:rPr>
        <w:t> </w:t>
      </w:r>
    </w:p>
    <w:p w:rsidR="00454F4F" w:rsidRPr="00454F4F" w:rsidRDefault="00454F4F" w:rsidP="00CE578E">
      <w:pPr>
        <w:shd w:val="clear" w:color="auto" w:fill="D9D9D9" w:themeFill="background1" w:themeFillShade="D9"/>
        <w:spacing w:after="0" w:line="240" w:lineRule="auto"/>
        <w:rPr>
          <w:rFonts w:ascii="Arial" w:eastAsia="Times New Roman" w:hAnsi="Arial" w:cs="Arial"/>
          <w:color w:val="000000" w:themeColor="text1"/>
          <w:sz w:val="20"/>
          <w:szCs w:val="20"/>
          <w:lang w:eastAsia="bg-BG"/>
        </w:rPr>
      </w:pPr>
      <w:r w:rsidRPr="00454F4F">
        <w:rPr>
          <w:rFonts w:ascii="Arial" w:eastAsia="Times New Roman" w:hAnsi="Arial" w:cs="Arial"/>
          <w:b/>
          <w:bCs/>
          <w:color w:val="000000" w:themeColor="text1"/>
          <w:sz w:val="20"/>
          <w:szCs w:val="20"/>
          <w:lang w:eastAsia="bg-BG"/>
        </w:rPr>
        <w:t xml:space="preserve">Община Брезник </w:t>
      </w:r>
      <w:r w:rsidRPr="00454F4F">
        <w:rPr>
          <w:rFonts w:ascii="Arial" w:eastAsia="Times New Roman" w:hAnsi="Arial" w:cs="Arial"/>
          <w:color w:val="000000" w:themeColor="text1"/>
          <w:sz w:val="20"/>
          <w:szCs w:val="20"/>
          <w:lang w:eastAsia="bg-BG"/>
        </w:rPr>
        <w:t> </w:t>
      </w:r>
    </w:p>
    <w:p w:rsidR="00454F4F" w:rsidRPr="00454F4F" w:rsidRDefault="00454F4F" w:rsidP="00F0464D">
      <w:pPr>
        <w:spacing w:after="0" w:line="240" w:lineRule="auto"/>
        <w:rPr>
          <w:rFonts w:ascii="Arial" w:eastAsia="Times New Roman" w:hAnsi="Arial" w:cs="Arial"/>
          <w:color w:val="000000" w:themeColor="text1"/>
          <w:sz w:val="20"/>
          <w:szCs w:val="20"/>
          <w:lang w:eastAsia="bg-BG"/>
        </w:rPr>
      </w:pPr>
      <w:r w:rsidRPr="00454F4F">
        <w:rPr>
          <w:rFonts w:ascii="Arial" w:eastAsia="Times New Roman" w:hAnsi="Arial" w:cs="Arial"/>
          <w:b/>
          <w:bCs/>
          <w:color w:val="000000" w:themeColor="text1"/>
          <w:sz w:val="20"/>
          <w:szCs w:val="20"/>
          <w:lang w:eastAsia="bg-BG"/>
        </w:rPr>
        <w:t xml:space="preserve">На 08.03.2021 г. /09:00 - 16:00 ч./   На 09.03.2021 г. /09:00 - 16:00 ч./ -  </w:t>
      </w:r>
      <w:r w:rsidRPr="00454F4F">
        <w:rPr>
          <w:rFonts w:ascii="Arial" w:eastAsia="Times New Roman" w:hAnsi="Arial" w:cs="Arial"/>
          <w:color w:val="000000" w:themeColor="text1"/>
          <w:sz w:val="20"/>
          <w:szCs w:val="20"/>
          <w:lang w:eastAsia="bg-BG"/>
        </w:rPr>
        <w:t>Билинци</w:t>
      </w:r>
    </w:p>
    <w:p w:rsidR="00454F4F" w:rsidRPr="00454F4F" w:rsidRDefault="00454F4F" w:rsidP="00CE578E">
      <w:pPr>
        <w:shd w:val="clear" w:color="auto" w:fill="D9D9D9" w:themeFill="background1" w:themeFillShade="D9"/>
        <w:spacing w:after="0" w:line="240" w:lineRule="auto"/>
        <w:rPr>
          <w:rFonts w:ascii="Arial" w:eastAsia="Times New Roman" w:hAnsi="Arial" w:cs="Arial"/>
          <w:color w:val="000000" w:themeColor="text1"/>
          <w:sz w:val="20"/>
          <w:szCs w:val="20"/>
          <w:lang w:eastAsia="bg-BG"/>
        </w:rPr>
      </w:pPr>
      <w:r w:rsidRPr="00454F4F">
        <w:rPr>
          <w:rFonts w:ascii="Arial" w:eastAsia="Times New Roman" w:hAnsi="Arial" w:cs="Arial"/>
          <w:b/>
          <w:bCs/>
          <w:color w:val="000000" w:themeColor="text1"/>
          <w:sz w:val="20"/>
          <w:szCs w:val="20"/>
          <w:lang w:eastAsia="bg-BG"/>
        </w:rPr>
        <w:t xml:space="preserve">Община Перник </w:t>
      </w:r>
      <w:r w:rsidRPr="00454F4F">
        <w:rPr>
          <w:rFonts w:ascii="Arial" w:eastAsia="Times New Roman" w:hAnsi="Arial" w:cs="Arial"/>
          <w:color w:val="000000" w:themeColor="text1"/>
          <w:sz w:val="20"/>
          <w:szCs w:val="20"/>
          <w:lang w:eastAsia="bg-BG"/>
        </w:rPr>
        <w:t> </w:t>
      </w:r>
    </w:p>
    <w:p w:rsidR="00454F4F" w:rsidRPr="00454F4F" w:rsidRDefault="00454F4F" w:rsidP="00F0464D">
      <w:pPr>
        <w:spacing w:after="0" w:line="240" w:lineRule="auto"/>
        <w:rPr>
          <w:rFonts w:ascii="Arial" w:eastAsia="Times New Roman" w:hAnsi="Arial" w:cs="Arial"/>
          <w:color w:val="000000" w:themeColor="text1"/>
          <w:sz w:val="20"/>
          <w:szCs w:val="20"/>
          <w:lang w:eastAsia="bg-BG"/>
        </w:rPr>
      </w:pPr>
      <w:r w:rsidRPr="00454F4F">
        <w:rPr>
          <w:rFonts w:ascii="Arial" w:eastAsia="Times New Roman" w:hAnsi="Arial" w:cs="Arial"/>
          <w:b/>
          <w:bCs/>
          <w:color w:val="000000" w:themeColor="text1"/>
          <w:sz w:val="20"/>
          <w:szCs w:val="20"/>
          <w:lang w:eastAsia="bg-BG"/>
        </w:rPr>
        <w:t xml:space="preserve">На 08.03.2021 г. /09:01 - 16:00 ч./   На 09.03.2021 г. /09:01 - 16:00 ч./   На 10.03.2021 г. /09:01 - 16:00 ч./   На 11.03.2021 г. /09:01 - 16:00 ч./   На 12.03.2021 г. /09:01 - 16:00 ч./ -  </w:t>
      </w:r>
      <w:r w:rsidRPr="00454F4F">
        <w:rPr>
          <w:rFonts w:ascii="Arial" w:eastAsia="Times New Roman" w:hAnsi="Arial" w:cs="Arial"/>
          <w:color w:val="000000" w:themeColor="text1"/>
          <w:sz w:val="20"/>
          <w:szCs w:val="20"/>
          <w:lang w:eastAsia="bg-BG"/>
        </w:rPr>
        <w:t>Кралев Дол: 3-ти Март 16, 41, 24., 38, 25, 28, 18, 40, 13, 22, 30, 3, 24, 42, 19, 32, 20, 17, 14, Боян Витков 3, 2, 8, 13, 5, 17, 12, 23, 16, 1, Велико Търново 3, 6, 5, 6а, 15, 10, 14, 8, 11, Волга 2, 5, 1, 7, 9, 6, 4, Граничар 32, къща, 3, 4, 2, 1, 5, 8, Дунав 4, 2, Извора 4, 5, 6, Искър 15, 6, 9, 4, 11, 5, 10, 2, 3, 8, 7, 14, 25, 9., 5, 17, 20, Калофер 1, 2, 3, 6, Калужерец 1, 8, 14, 15, 10, Лале 31, 36, 25, 38, 27, 33, махала Орниче 12, 4, 8, 15, 16, 26, 3, 14, 2, 24, Орниче 14, 6, 13а, 1, 6, 2, 25, 29, 2, 9, 4а, 25, 4, 5, 24, 21, 11, Паисиева 4, Синчец 3, Фуражомелка</w:t>
      </w:r>
    </w:p>
    <w:p w:rsidR="00454F4F" w:rsidRPr="00454F4F" w:rsidRDefault="00454F4F" w:rsidP="00F0464D">
      <w:pPr>
        <w:spacing w:after="0" w:line="240" w:lineRule="auto"/>
        <w:rPr>
          <w:rFonts w:ascii="Arial" w:eastAsia="Times New Roman" w:hAnsi="Arial" w:cs="Arial"/>
          <w:color w:val="000000" w:themeColor="text1"/>
          <w:sz w:val="20"/>
          <w:szCs w:val="20"/>
          <w:lang w:eastAsia="bg-BG"/>
        </w:rPr>
      </w:pPr>
      <w:r w:rsidRPr="00454F4F">
        <w:rPr>
          <w:rFonts w:ascii="Arial" w:eastAsia="Times New Roman" w:hAnsi="Arial" w:cs="Arial"/>
          <w:b/>
          <w:bCs/>
          <w:color w:val="000000" w:themeColor="text1"/>
          <w:sz w:val="20"/>
          <w:szCs w:val="20"/>
          <w:lang w:eastAsia="bg-BG"/>
        </w:rPr>
        <w:t xml:space="preserve">На 08.03.2021 г. /09:01 - 16:16 ч./ -  </w:t>
      </w:r>
      <w:r w:rsidRPr="00454F4F">
        <w:rPr>
          <w:rFonts w:ascii="Arial" w:eastAsia="Times New Roman" w:hAnsi="Arial" w:cs="Arial"/>
          <w:color w:val="000000" w:themeColor="text1"/>
          <w:sz w:val="20"/>
          <w:szCs w:val="20"/>
          <w:lang w:eastAsia="bg-BG"/>
        </w:rPr>
        <w:t>Перник: Горна Оряховица 2, Изток, Йордан Благоев 56 Пред IV Гимназия, 54, Рига 2., 8, В 4-та Гимназия, Юрий Гагарин 15,</w:t>
      </w:r>
      <w:r w:rsidR="002A0571" w:rsidRPr="002A0571">
        <w:rPr>
          <w:rFonts w:ascii="Arial" w:eastAsia="Times New Roman" w:hAnsi="Arial" w:cs="Arial"/>
          <w:color w:val="000000" w:themeColor="text1"/>
          <w:sz w:val="20"/>
          <w:szCs w:val="20"/>
          <w:lang w:eastAsia="bg-BG"/>
        </w:rPr>
        <w:t xml:space="preserve"> до </w:t>
      </w:r>
      <w:r w:rsidRPr="00454F4F">
        <w:rPr>
          <w:rFonts w:ascii="Arial" w:eastAsia="Times New Roman" w:hAnsi="Arial" w:cs="Arial"/>
          <w:color w:val="000000" w:themeColor="text1"/>
          <w:sz w:val="20"/>
          <w:szCs w:val="20"/>
          <w:lang w:eastAsia="bg-BG"/>
        </w:rPr>
        <w:t>Поликлиниката</w:t>
      </w:r>
    </w:p>
    <w:p w:rsidR="00454F4F" w:rsidRPr="00454F4F" w:rsidRDefault="00454F4F" w:rsidP="00F0464D">
      <w:pPr>
        <w:spacing w:after="0" w:line="240" w:lineRule="auto"/>
        <w:rPr>
          <w:rFonts w:ascii="Arial" w:eastAsia="Times New Roman" w:hAnsi="Arial" w:cs="Arial"/>
          <w:color w:val="000000" w:themeColor="text1"/>
          <w:sz w:val="20"/>
          <w:szCs w:val="20"/>
          <w:lang w:eastAsia="bg-BG"/>
        </w:rPr>
      </w:pPr>
      <w:r w:rsidRPr="00454F4F">
        <w:rPr>
          <w:rFonts w:ascii="Arial" w:eastAsia="Times New Roman" w:hAnsi="Arial" w:cs="Arial"/>
          <w:b/>
          <w:bCs/>
          <w:color w:val="000000" w:themeColor="text1"/>
          <w:sz w:val="20"/>
          <w:szCs w:val="20"/>
          <w:lang w:eastAsia="bg-BG"/>
        </w:rPr>
        <w:t xml:space="preserve">На 08.03.2021 г. /09:30 - 16:00 ч./   На 09.03.2021 г. /09:30 - 16:00 ч./   На 10.03.2021 г. /09:30 - 16:00 ч./   На 11.03.2021 г. /09:30 - 16:00 ч./   На 12.03.2021 г. /09:30 - 16:00 ч./ -  </w:t>
      </w:r>
      <w:r w:rsidRPr="00454F4F">
        <w:rPr>
          <w:rFonts w:ascii="Arial" w:eastAsia="Times New Roman" w:hAnsi="Arial" w:cs="Arial"/>
          <w:color w:val="000000" w:themeColor="text1"/>
          <w:sz w:val="20"/>
          <w:szCs w:val="20"/>
          <w:lang w:eastAsia="bg-BG"/>
        </w:rPr>
        <w:t>Дивотино: Витоша 14, 7а, 9, 16, Дванадесета 6, 5, 10, 1, Единадесета 13, 24а, Комсомолска 1, Люлин 14, 15, 8, 10, 2, 3, 12, 6, 5, 1, 11, 4, махала Герен 5, Миньор 130., Петдесетипета 1, Петнадесета 7а, 2, 1, 6, 12, 7, 10, 5, 9, Първа 3, Слатина 3, 5, 2, 1, Тринадесета 3, 2, 7, 2, 5, 3, 18, 1, 5, 12, 9, Четринадесета 18, 16, 1, 10, 5, 3, 13, 21, 14, 21, 17, 19, 26, 6, 20 къща, 2, 9, 11, 8, 4, 7, Шестнадесета 2, 4</w:t>
      </w:r>
    </w:p>
    <w:p w:rsidR="00454F4F" w:rsidRPr="00454F4F" w:rsidRDefault="00454F4F" w:rsidP="00F0464D">
      <w:pPr>
        <w:spacing w:after="0" w:line="240" w:lineRule="auto"/>
        <w:rPr>
          <w:rFonts w:ascii="Arial" w:eastAsia="Times New Roman" w:hAnsi="Arial" w:cs="Arial"/>
          <w:color w:val="000000" w:themeColor="text1"/>
          <w:sz w:val="20"/>
          <w:szCs w:val="20"/>
          <w:lang w:eastAsia="bg-BG"/>
        </w:rPr>
      </w:pPr>
      <w:r w:rsidRPr="00454F4F">
        <w:rPr>
          <w:rFonts w:ascii="Arial" w:eastAsia="Times New Roman" w:hAnsi="Arial" w:cs="Arial"/>
          <w:b/>
          <w:bCs/>
          <w:color w:val="000000" w:themeColor="text1"/>
          <w:sz w:val="20"/>
          <w:szCs w:val="20"/>
          <w:lang w:eastAsia="bg-BG"/>
        </w:rPr>
        <w:t xml:space="preserve">На 09.03.2021 г. /08:46 - 09:15 ч.; 15:00 - 16:00 ч./   На 11.03.2021 г. /08:46 - 09:15 ч.; 15:00 - 16:00 ч./   На 12.03.2021 г. /09:01 - 10:00 ч.; 13:01 - 14:00 ч./ -  </w:t>
      </w:r>
      <w:r w:rsidRPr="00454F4F">
        <w:rPr>
          <w:rFonts w:ascii="Arial" w:eastAsia="Times New Roman" w:hAnsi="Arial" w:cs="Arial"/>
          <w:color w:val="000000" w:themeColor="text1"/>
          <w:sz w:val="20"/>
          <w:szCs w:val="20"/>
          <w:lang w:eastAsia="bg-BG"/>
        </w:rPr>
        <w:t>Големо Бучино: 15504.34.97, VI-455, Кв.31, X-145, Кв.13, Арбова 2, 2а, Бачова махала, Бели Брег 12, Витоша 24, 7, 8а, 51, Даскала 4, 6, 2, Дъбрава 7, 15, Извор 12, 15, Кедър 2, 11, 17, Кокиче 3, Кошеве 20, 3, Кракра 52а, 11, 73а, 24, 80, 53, 50, 8, .43, 92, 61, 51а, 39, 19, 5, Люлин 35, 33, Македония 16, Нарцис 2а, Перник 37, Република 6, 8, 20, 28, 38, Рутеш 1, Скачок 4, София 46а, 3, 5, 50, 56, 1а, 28, 24а, 4, Струма 15, 21, 3, УПИ I-2, Кв.1, УПИ IV-8151 Кв.15, УПИ VI-794 Кв.25, УПИ VIII-184 Кв.48, УПИ XVI-117 Кв.19, УПИ XVII-167 Кв.34, УПИ XxIV Кв. 39, Шефтена 7б, Яланджийска, Ясен 2, 4, 4б, ПИ 042002</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Манастира, 256, 5, къща, 12, 51, 49, 50, 58, 56</w:t>
      </w:r>
    </w:p>
    <w:p w:rsidR="00454F4F" w:rsidRPr="00454F4F" w:rsidRDefault="00454F4F" w:rsidP="00F0464D">
      <w:pPr>
        <w:spacing w:after="0" w:line="240" w:lineRule="auto"/>
        <w:rPr>
          <w:rFonts w:ascii="Arial" w:eastAsia="Times New Roman" w:hAnsi="Arial" w:cs="Arial"/>
          <w:color w:val="000000" w:themeColor="text1"/>
          <w:sz w:val="20"/>
          <w:szCs w:val="20"/>
          <w:lang w:eastAsia="bg-BG"/>
        </w:rPr>
      </w:pPr>
      <w:r w:rsidRPr="00454F4F">
        <w:rPr>
          <w:rFonts w:ascii="Arial" w:eastAsia="Times New Roman" w:hAnsi="Arial" w:cs="Arial"/>
          <w:b/>
          <w:bCs/>
          <w:color w:val="000000" w:themeColor="text1"/>
          <w:sz w:val="20"/>
          <w:szCs w:val="20"/>
          <w:lang w:eastAsia="bg-BG"/>
        </w:rPr>
        <w:t xml:space="preserve">На 09.03.2021 г. /08:46 - 09:15 ч.; 15:00 - 16:00 ч./   На 11.03.2021 г. /08:46 - 09:15 ч.; 15:00 - 16:00 ч./   На 12.03.2021 г. /09:01 - 10:00 ч.; 13:01 - 14:00 ч./ -  </w:t>
      </w:r>
      <w:r w:rsidRPr="00454F4F">
        <w:rPr>
          <w:rFonts w:ascii="Arial" w:eastAsia="Times New Roman" w:hAnsi="Arial" w:cs="Arial"/>
          <w:color w:val="000000" w:themeColor="text1"/>
          <w:sz w:val="20"/>
          <w:szCs w:val="20"/>
          <w:lang w:eastAsia="bg-BG"/>
        </w:rPr>
        <w:t>Драгичево: 1648, 217,</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Копринено Орище, 537</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Черешите, 559,</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Черешите, Vіі-555 Кв.80, XxxIV-1087 Кв.38, Александър Боянов 29 къща, 25, 31а, 19, 20, 26, 302, 12, 50, 31, 14, 13, 21, 16, 10, 5, 6, 14, Александър Танев 6а, Байкал 1, 12, 10, 16, 13, 14, 8, Бор 4а, 12, 3, 2,</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Черешите, 6, 4, 13, 8, Васил Априлов 8, 2, 7, 9, 1, 4, 13, 11, 3, 5, 8д, 8, 25, 21, 23, 20, 22, 10., 10, 31, 29, 17, 14, 15, 27, 16, 33, 24, 35, 18, 21, 12, 35, Васил Левски 18, 14, 3, 17, 12, 6, 10, 19, 1, 4, 21, 7, 15, 13, 5, 9, 8, 2, 16, 34, 20, 36, 40, 26, 54, 58, 52, 29, 22, 59, 30, 44, 27, 38, 50, 48, 42, 23, Витоша 11а, 13, 15, 3, 5, 1, 11, 7, Витошко Лале 1а, Владайска 11, 9, 5, 7, 13, 1, 19, 2, къща, Възраждане 28, 38, 42, 45, 59, 63, 26, 24, 53, 43, 49 А, 49, 40, 61, 52, 57, 34, 44, 47, 30, 55, 32, 67, 48, 50, 149, 130, 145, 132б, М/У Гор. Идол. Драгичево, 153, 122, 143, 144, 128, 143а, 157, 142, 140, 132, 126, 138, 210а, 1, 214, 198, 183, 216, 202, 161, 186, 166 къща, 148, 147, 225, 159, 229, 178, 167, 168, 186, 184, 243, </w:t>
      </w:r>
      <w:r w:rsidRPr="00454F4F">
        <w:rPr>
          <w:rFonts w:ascii="Arial" w:eastAsia="Times New Roman" w:hAnsi="Arial" w:cs="Arial"/>
          <w:color w:val="000000" w:themeColor="text1"/>
          <w:sz w:val="20"/>
          <w:szCs w:val="20"/>
          <w:lang w:eastAsia="bg-BG"/>
        </w:rPr>
        <w:lastRenderedPageBreak/>
        <w:t>162., 169, 180, 138, 155, 163, 153, 235, 165, 157, 190, 192, 167., 151, 188, 164 къща, 231, 182, 143, 184, 194, 169, 109., 70, 68, 115, 103, 84, 141, 109, 101, 98, 135, 137, 114, 123, 118, 111, 107, 74, 92, 127, 82, 104, 94, 68, 86, 90, 110, 41, 131, 96, 88, 133, 119, 123, 100, 78, 129, 105., 106, 139, 125, 111., 113, 80, 112, 102, 105, 108, 120, 116, 64, 87, 97, 83, 89, 66, 79, 82, 93, 85, 62, 83., 66, 54, 58, 58, 1, 69, 1, Върла Стрън 6, 1, 3, Горно Драгичево 173, 196, 204, 200, Горно Драгичево/Гола Могила, Горно Драгичево/Копринено Орище, Гранит 3, 7, 21, 6, 19, 23, 8, 15, 27, 20, 2, 17, 5., 5, 10, 13, 21, 14, 12, 10, Долно Драгичево, Здравец 11, 10, 23, 3, 5, 21, 19, 2, 15, 13, 1, 9, 6, 12, 13, Ивайло 5, 8, 11, 16, 18, 2, 1, 12, 7, 3, Иван Вазов 10, 3, 1, 5, 8, 2, 7, 11, 9 А, 9, Калиница 11, 17, 15, 1, 3, 7, 27, 29, 9, 11., 5, 44, 12, Каменица 25, 31, 23, Кокиче 8, 7, 5, 4, 3, Копринка 11, 15, Кракра .1, 2., 5, 7, 10, 9, 12, 33, 20, 19, 13, 18, 11, 16, 22, 39, 27, 41а, 29, 24б., 24, 35а, 24б, 23, 34, 21, 1, 3, 33, 35, 41, Лебед 1, 6, 5, 16, 11, 10, 7, 12, 3, 13, 9, 14, Любен Каравелов 12, 6, Люлин 34, 38, 20, 6, 32, 56, 10, 4, 2, 66, 30, 70, 58, 48, 46, 9, 34., 18, 8, 3, 12, 28, 7, 22, 26, 16, 54, 1, 45, 14, 64, 24, 62, 36,</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Копринено Орище ПИ 324, Магистрала 1, Мария Луиза 24, 3, 31, 21, 35, 25, 11, 14, 10, 33, 12, 22, 15, 8, 16, 13, 17, 29, 1, махалаКрушите вила,</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Горно Драгичево къща, къща, Дърводелна, 386, Парцел 502 Кв 429,</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Горно Драгичево/Ал Танев 5,</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Горно Драгичево/Борова Гора,</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Горно Драгичево/Гола Могила,</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Горно Драгичево/Копринено Орище 8, къща,</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Горно Драгичево/Крушите,</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Горно Драгичево/Селимите,</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Горно Драгичево/Черешите, Минзухар 16, 8, 2, 3, 2, 35, Миньор 5а, 3, 6, 8, 7, 4, 2, 10, 14, 1, 5, Мрамор 6, Незабравка 3, Никола Вапцаров 1, 27, 33, 41, 23, 43, 25, 22, 35, 47, 19, 32, 17, 26, 28, 21, 30, 20, 31, 37, 39, 24, 45, 13, 18, 6а, 11, 5, 1, 4, 3, 2, 6, 16, 7, 15, 20, 10, 8, Оборище 11, 14, 12, 7а, 7, 16, 10, 13, 6, 1, 2, 4, 3, Панайот Волов 2, 16, 3, 1, 9, 20, 4, 10, 8, 7, 6, 11, 5, 22, 12, ПИ 020003, ПИ 1625,</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Серимеж, Пирин 37, 28, 27, 17, 5, 6, 11, 10, 12, 13, 1, 4., 4, 15, 29, 41, 7, 39, 9, 2, 21, 43, 3, 47, 23, 35, 8, 45, 33, 31, 39а, 41а, Реката 3., 9, 11, 3, 7, 2, 4, 3, 19, 15, 13, 17, Република 8, 6, 21, 4, 11, 2, 7, 15, 17, 1, 23, 9, 13, Рила 23, 13, 25а, 17, 27, 19, 21, Ропотамо 5, 1а, 3, 9, Рударска 16, 14, 45., Павилион, Сава Асенов 2, 7, 11, 9, Серимеж, Средорек 14, 7, 3а, 3, 12, 4, 2., 6, 8, 10, 1, 2, Умище 3, 1, УПИ I-756 Кв 31, УПИ VIII-1426, Физкултурна 3, 22, 2, 14, 20, 8, 5, 18, 6, 4, 1, 16, 12, Черни Връх 4, 11, 2, 8, 1, 5, 3, Янтра 14, 16, 22, 26, 24, 6, 18, 20, 10., 10, 22, 12, 8, Е-79, Гл.Път Е-79, Гл.Път Е79, Магистрала, Селска Бара, 26</w:t>
      </w:r>
    </w:p>
    <w:p w:rsidR="00454F4F" w:rsidRPr="00454F4F" w:rsidRDefault="00454F4F" w:rsidP="00F0464D">
      <w:pPr>
        <w:spacing w:after="0" w:line="240" w:lineRule="auto"/>
        <w:rPr>
          <w:rFonts w:ascii="Arial" w:eastAsia="Times New Roman" w:hAnsi="Arial" w:cs="Arial"/>
          <w:color w:val="000000" w:themeColor="text1"/>
          <w:sz w:val="20"/>
          <w:szCs w:val="20"/>
          <w:lang w:eastAsia="bg-BG"/>
        </w:rPr>
      </w:pPr>
      <w:r w:rsidRPr="00454F4F">
        <w:rPr>
          <w:rFonts w:ascii="Arial" w:eastAsia="Times New Roman" w:hAnsi="Arial" w:cs="Arial"/>
          <w:b/>
          <w:bCs/>
          <w:color w:val="000000" w:themeColor="text1"/>
          <w:sz w:val="20"/>
          <w:szCs w:val="20"/>
          <w:lang w:eastAsia="bg-BG"/>
        </w:rPr>
        <w:t xml:space="preserve">На 09.03.2021 г. /08:46 - 09:15 ч.; 15:00 - 16:00 ч./   На 11.03.2021 г. /08:46 - 09:15 ч.; 15:00 - 16:00 ч./   На 12.03.2021 г. /09:01 - 10:00 ч.; 13:01 - 14:00 ч./ -  </w:t>
      </w:r>
      <w:r w:rsidRPr="00454F4F">
        <w:rPr>
          <w:rFonts w:ascii="Arial" w:eastAsia="Times New Roman" w:hAnsi="Arial" w:cs="Arial"/>
          <w:color w:val="000000" w:themeColor="text1"/>
          <w:sz w:val="20"/>
          <w:szCs w:val="20"/>
          <w:lang w:eastAsia="bg-BG"/>
        </w:rPr>
        <w:t>Перник: Бучински Път, Омв България Оод</w:t>
      </w:r>
    </w:p>
    <w:p w:rsidR="00454F4F" w:rsidRPr="00454F4F" w:rsidRDefault="00454F4F" w:rsidP="00F0464D">
      <w:pPr>
        <w:spacing w:after="0" w:line="240" w:lineRule="auto"/>
        <w:rPr>
          <w:rFonts w:ascii="Arial" w:eastAsia="Times New Roman" w:hAnsi="Arial" w:cs="Arial"/>
          <w:color w:val="000000" w:themeColor="text1"/>
          <w:sz w:val="20"/>
          <w:szCs w:val="20"/>
          <w:lang w:eastAsia="bg-BG"/>
        </w:rPr>
      </w:pPr>
      <w:r w:rsidRPr="00454F4F">
        <w:rPr>
          <w:rFonts w:ascii="Arial" w:eastAsia="Times New Roman" w:hAnsi="Arial" w:cs="Arial"/>
          <w:b/>
          <w:bCs/>
          <w:color w:val="000000" w:themeColor="text1"/>
          <w:sz w:val="20"/>
          <w:szCs w:val="20"/>
          <w:lang w:eastAsia="bg-BG"/>
        </w:rPr>
        <w:t xml:space="preserve">На 09.03.2021 г. /08:46 - 16:00 ч./ -  </w:t>
      </w:r>
      <w:r w:rsidRPr="00454F4F">
        <w:rPr>
          <w:rFonts w:ascii="Arial" w:eastAsia="Times New Roman" w:hAnsi="Arial" w:cs="Arial"/>
          <w:color w:val="000000" w:themeColor="text1"/>
          <w:sz w:val="20"/>
          <w:szCs w:val="20"/>
          <w:lang w:eastAsia="bg-BG"/>
        </w:rPr>
        <w:t>Драгичево: 1648, 217,</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Копринено Орище, 537</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Черешите, 559,</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Черешите, Vіі-555 Кв.80, Александър Боянов 29 къща, 25, 31а, 19, 20, 26, 302, 12, 50, 31, 14, 13, 21, 16, 10, 5, 6, 14, Александър Танев 6а, Бор 4а, 12, 3, 2,</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Черешите, 6, 4, 13, 8, Витошко Лале 1а, Владайска 11, 9, 5, 7, 13, 1, 19, 2, къща, Възраждане 143, 184, 194, 169, 149, 130, 145, 132б, М/У Гор. Идол. Драгичево, 153, 122, 143, 144, 128, 143а, 157, 142, 140, 132, 126, 138, 210а, 1, 214, 198, 183, 216, 202, 161, 186, 166 къща, 148, 147, 225, 159, 229, 178, 167, 168, 186, 184, 243, 162., 169, 180, 138, 155, 163, 153, 235, 165, 157, 190, 192, 167., 151, 188, 164 къща, 231, 182, Върла Стрън 6, 1, 3, Горно Драгичево 173, 196, 204, 200, Горно Драгичево/Гола Могила, Горно Драгичево/Копринено Орище, Гранит 3, 7, 21, 6, 19, 23, 8, 15, 27, 20, 2, 17, 5., 5, 10, 13, 21, 14, 12, 10, Здравец 11, 10, 23, 3, 5, 21, 19, 2, 15, 13, 1, 9, 6, 12, 13, Ивайло 5, 8, 11, 16, 18, 2, 1, 12, 7, 3, Копринка 11, 15, Лебед 1, 6, 5, 16, 11, 10, 7, 12, 3, 13, 9, 14,</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Копринено Орище ПИ 324, махалаКрушите вила,</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Горно Драгичево къща, къща, Дърводелна, 386, Парцел 502 Кв 429,</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Горно Драгичево/Ал Танев 5,</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Горно Драгичево/Борова Гора,</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Горно Драгичево/Гола Могила,</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Горно Драгичево/Копринено Орище 8, къща,</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Горно Драгичево/Крушите,</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Горно Драгичево/Селимите,</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Горно Драгичево/Черешите, Минзухар 16, 8, 2, 3, 2, 35, Мрамор 6, Незабравка 3, Оборище 6, Панайот Волов 2, 16, 3, 1, 9, 20, 4, 10, 8, 7, 6, 11, 5, 22, 12, ПИ 020003, ПИ 1625,</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Серимеж, Реката 3., 9, 11, 3, 7, 2, 4, 3, 19, 15, 13, 17, Република 8, 6, 21, 4, 11, 2, 7, 15, 17, 1, 23, 9, 13, Сава Асенов 2, 7, 11, 9, Серимеж, 26, Селска Бара</w:t>
      </w:r>
    </w:p>
    <w:p w:rsidR="00454F4F" w:rsidRPr="00454F4F" w:rsidRDefault="00454F4F" w:rsidP="00F0464D">
      <w:pPr>
        <w:spacing w:after="0" w:line="240" w:lineRule="auto"/>
        <w:rPr>
          <w:rFonts w:ascii="Arial" w:eastAsia="Times New Roman" w:hAnsi="Arial" w:cs="Arial"/>
          <w:color w:val="000000" w:themeColor="text1"/>
          <w:sz w:val="20"/>
          <w:szCs w:val="20"/>
          <w:lang w:eastAsia="bg-BG"/>
        </w:rPr>
      </w:pPr>
      <w:r w:rsidRPr="00454F4F">
        <w:rPr>
          <w:rFonts w:ascii="Arial" w:eastAsia="Times New Roman" w:hAnsi="Arial" w:cs="Arial"/>
          <w:b/>
          <w:bCs/>
          <w:color w:val="000000" w:themeColor="text1"/>
          <w:sz w:val="20"/>
          <w:szCs w:val="20"/>
          <w:lang w:eastAsia="bg-BG"/>
        </w:rPr>
        <w:t xml:space="preserve">На 09.03.2021 г. /09:00 - 16:00 ч./ -  </w:t>
      </w:r>
      <w:r w:rsidRPr="00454F4F">
        <w:rPr>
          <w:rFonts w:ascii="Arial" w:eastAsia="Times New Roman" w:hAnsi="Arial" w:cs="Arial"/>
          <w:color w:val="000000" w:themeColor="text1"/>
          <w:sz w:val="20"/>
          <w:szCs w:val="20"/>
          <w:lang w:eastAsia="bg-BG"/>
        </w:rPr>
        <w:t>Рударци: 1452, XVIII-1965, 1967 Кв.127, Арда 1, Бистрица 1, Вардар 27, 18, 25, 9, 19, 4, 3, 13, 16, 12, 7, 10, Добрич 2, Драва 1 А, Ехо, Кало, Кракра 1, 11, 3, 2, 9, 8, 7, 16, Кривуля 11, 44, 55, 10, 19, 2,</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Кривульо, 29б, 12, ТП Ехо Ст.22 Кл.Б, 47, 45, 41, 53, 13, 15, 31, Лом 30, 13, 1, 12, 28, 9, 14, 20, 50, 2, 7, 26, 8, 48, 32, 4, 2., 17, 44, 6, Несебър 6, 2, 1 къща, 5, 9, 3, Никола Вапцаров 7, Опълченска 1, 15, 2, 38, 17, 11, 5, 5, 15, 3, 13а, 1, 42, 7, 25, 2, 46, 20, 32, 3, 22, 34, Перник 5, 8, 1, 7, 4, 6, Силистра 4, 11, 7, 13, 1, 15, 14, 12, 5, 16, 9а, 10, София 11, 1, 27, 2, 6, 25, 14, 23, 5, 3, Струма 4, 9, 2, 1, 3, Тинтява 2, 4, 3, 1, Ул.Вардар/Ул.Силистра, Черни Връх 143а, 109, 131а, 88, 129, 163, 167, 184, 147, 61, 109., 155, </w:t>
      </w:r>
      <w:r w:rsidRPr="00454F4F">
        <w:rPr>
          <w:rFonts w:ascii="Arial" w:eastAsia="Times New Roman" w:hAnsi="Arial" w:cs="Arial"/>
          <w:color w:val="000000" w:themeColor="text1"/>
          <w:sz w:val="20"/>
          <w:szCs w:val="20"/>
          <w:lang w:eastAsia="bg-BG"/>
        </w:rPr>
        <w:lastRenderedPageBreak/>
        <w:t>139, 125, 123, 105, 111., 157, 137, 161, 80, 125а, 159, 99а, 151, 141, 151, 107, 111, 149, 145, 113, 162, 131 А, 121, 90, 127, 103, 135, 133, 143, 157., 61, 82, 101, 119, Янтра 35</w:t>
      </w:r>
    </w:p>
    <w:p w:rsidR="00454F4F" w:rsidRPr="00454F4F" w:rsidRDefault="00454F4F" w:rsidP="00F0464D">
      <w:pPr>
        <w:spacing w:after="0" w:line="240" w:lineRule="auto"/>
        <w:rPr>
          <w:rFonts w:ascii="Arial" w:eastAsia="Times New Roman" w:hAnsi="Arial" w:cs="Arial"/>
          <w:color w:val="000000" w:themeColor="text1"/>
          <w:sz w:val="20"/>
          <w:szCs w:val="20"/>
          <w:lang w:eastAsia="bg-BG"/>
        </w:rPr>
      </w:pPr>
      <w:r w:rsidRPr="00454F4F">
        <w:rPr>
          <w:rFonts w:ascii="Arial" w:eastAsia="Times New Roman" w:hAnsi="Arial" w:cs="Arial"/>
          <w:b/>
          <w:bCs/>
          <w:color w:val="000000" w:themeColor="text1"/>
          <w:sz w:val="20"/>
          <w:szCs w:val="20"/>
          <w:lang w:eastAsia="bg-BG"/>
        </w:rPr>
        <w:t xml:space="preserve">На 09.03.2021 г. /09:01 - 13:00 ч./ -  </w:t>
      </w:r>
      <w:r w:rsidRPr="00454F4F">
        <w:rPr>
          <w:rFonts w:ascii="Arial" w:eastAsia="Times New Roman" w:hAnsi="Arial" w:cs="Arial"/>
          <w:color w:val="000000" w:themeColor="text1"/>
          <w:sz w:val="20"/>
          <w:szCs w:val="20"/>
          <w:lang w:eastAsia="bg-BG"/>
        </w:rPr>
        <w:t>Перник: Благой Гебрев 62, Зад Бл.64, 63, 62, 63, 62, Изток</w:t>
      </w:r>
    </w:p>
    <w:p w:rsidR="00454F4F" w:rsidRPr="000E063C" w:rsidRDefault="00454F4F" w:rsidP="00F0464D">
      <w:pPr>
        <w:spacing w:after="0" w:line="240" w:lineRule="auto"/>
        <w:rPr>
          <w:rFonts w:ascii="Arial" w:eastAsia="Times New Roman" w:hAnsi="Arial" w:cs="Arial"/>
          <w:color w:val="000000" w:themeColor="text1"/>
          <w:sz w:val="20"/>
          <w:szCs w:val="20"/>
          <w:lang w:eastAsia="bg-BG"/>
        </w:rPr>
      </w:pPr>
      <w:r w:rsidRPr="00454F4F">
        <w:rPr>
          <w:rFonts w:ascii="Arial" w:eastAsia="Times New Roman" w:hAnsi="Arial" w:cs="Arial"/>
          <w:b/>
          <w:bCs/>
          <w:color w:val="000000" w:themeColor="text1"/>
          <w:sz w:val="20"/>
          <w:szCs w:val="20"/>
          <w:lang w:eastAsia="bg-BG"/>
        </w:rPr>
        <w:t xml:space="preserve">На 11.03.2021 г. /08:46 - 16:00 ч./ -  </w:t>
      </w:r>
      <w:r w:rsidRPr="00454F4F">
        <w:rPr>
          <w:rFonts w:ascii="Arial" w:eastAsia="Times New Roman" w:hAnsi="Arial" w:cs="Arial"/>
          <w:color w:val="000000" w:themeColor="text1"/>
          <w:sz w:val="20"/>
          <w:szCs w:val="20"/>
          <w:lang w:eastAsia="bg-BG"/>
        </w:rPr>
        <w:t>Драгичево</w:t>
      </w:r>
      <w:r w:rsidR="000E063C">
        <w:rPr>
          <w:rFonts w:ascii="Arial" w:eastAsia="Times New Roman" w:hAnsi="Arial" w:cs="Arial"/>
          <w:color w:val="000000" w:themeColor="text1"/>
          <w:sz w:val="20"/>
          <w:szCs w:val="20"/>
          <w:lang w:val="en-US" w:eastAsia="bg-BG"/>
        </w:rPr>
        <w:t xml:space="preserve">  </w:t>
      </w:r>
      <w:r w:rsidR="000E063C" w:rsidRPr="000E063C">
        <w:rPr>
          <w:rFonts w:ascii="Arial" w:eastAsia="Times New Roman" w:hAnsi="Arial" w:cs="Arial"/>
          <w:color w:val="000000" w:themeColor="text1"/>
          <w:sz w:val="20"/>
          <w:szCs w:val="20"/>
          <w:lang w:val="en-US" w:eastAsia="bg-BG"/>
        </w:rPr>
        <w:t>ДЖИ ЕС ИМОТИ</w:t>
      </w:r>
      <w:r w:rsidR="00F27E7E">
        <w:rPr>
          <w:rFonts w:ascii="Arial" w:eastAsia="Times New Roman" w:hAnsi="Arial" w:cs="Arial"/>
          <w:color w:val="000000" w:themeColor="text1"/>
          <w:sz w:val="20"/>
          <w:szCs w:val="20"/>
          <w:lang w:val="en-US" w:eastAsia="bg-BG"/>
        </w:rPr>
        <w:t xml:space="preserve"> ЕООД</w:t>
      </w:r>
      <w:r w:rsidR="000E063C">
        <w:rPr>
          <w:rFonts w:ascii="Arial" w:eastAsia="Times New Roman" w:hAnsi="Arial" w:cs="Arial"/>
          <w:color w:val="000000" w:themeColor="text1"/>
          <w:sz w:val="20"/>
          <w:szCs w:val="20"/>
          <w:lang w:eastAsia="bg-BG"/>
        </w:rPr>
        <w:t xml:space="preserve">, </w:t>
      </w:r>
      <w:r w:rsidR="000E063C" w:rsidRPr="000E063C">
        <w:rPr>
          <w:rFonts w:ascii="Arial" w:eastAsia="Times New Roman" w:hAnsi="Arial" w:cs="Arial"/>
          <w:color w:val="000000" w:themeColor="text1"/>
          <w:sz w:val="20"/>
          <w:szCs w:val="20"/>
          <w:lang w:eastAsia="bg-BG"/>
        </w:rPr>
        <w:t>ДП НК ЖИ ПСТ</w:t>
      </w:r>
      <w:r w:rsidR="000E063C">
        <w:rPr>
          <w:rFonts w:ascii="Arial" w:eastAsia="Times New Roman" w:hAnsi="Arial" w:cs="Arial"/>
          <w:color w:val="000000" w:themeColor="text1"/>
          <w:sz w:val="20"/>
          <w:szCs w:val="20"/>
          <w:lang w:eastAsia="bg-BG"/>
        </w:rPr>
        <w:t xml:space="preserve">, </w:t>
      </w:r>
    </w:p>
    <w:p w:rsidR="00454F4F" w:rsidRPr="00454F4F" w:rsidRDefault="00454F4F" w:rsidP="00F0464D">
      <w:pPr>
        <w:spacing w:after="0" w:line="240" w:lineRule="auto"/>
        <w:rPr>
          <w:rFonts w:ascii="Arial" w:eastAsia="Times New Roman" w:hAnsi="Arial" w:cs="Arial"/>
          <w:color w:val="000000" w:themeColor="text1"/>
          <w:sz w:val="20"/>
          <w:szCs w:val="20"/>
          <w:lang w:eastAsia="bg-BG"/>
        </w:rPr>
      </w:pPr>
      <w:r w:rsidRPr="00454F4F">
        <w:rPr>
          <w:rFonts w:ascii="Arial" w:eastAsia="Times New Roman" w:hAnsi="Arial" w:cs="Arial"/>
          <w:b/>
          <w:bCs/>
          <w:color w:val="000000" w:themeColor="text1"/>
          <w:sz w:val="20"/>
          <w:szCs w:val="20"/>
          <w:lang w:eastAsia="bg-BG"/>
        </w:rPr>
        <w:t xml:space="preserve">На 11.03.2021 г. /08:46 - 16:00 ч./ -  </w:t>
      </w:r>
      <w:r w:rsidRPr="00454F4F">
        <w:rPr>
          <w:rFonts w:ascii="Arial" w:eastAsia="Times New Roman" w:hAnsi="Arial" w:cs="Arial"/>
          <w:color w:val="000000" w:themeColor="text1"/>
          <w:sz w:val="20"/>
          <w:szCs w:val="20"/>
          <w:lang w:eastAsia="bg-BG"/>
        </w:rPr>
        <w:t>Перник: Бучински Път</w:t>
      </w:r>
      <w:r w:rsidR="00E84D30">
        <w:rPr>
          <w:rFonts w:ascii="Arial" w:eastAsia="Times New Roman" w:hAnsi="Arial" w:cs="Arial"/>
          <w:color w:val="000000" w:themeColor="text1"/>
          <w:sz w:val="20"/>
          <w:szCs w:val="20"/>
          <w:lang w:eastAsia="bg-BG"/>
        </w:rPr>
        <w:t xml:space="preserve"> </w:t>
      </w:r>
      <w:r w:rsidR="00E84D30" w:rsidRPr="00E84D30">
        <w:rPr>
          <w:rFonts w:ascii="Arial" w:eastAsia="Times New Roman" w:hAnsi="Arial" w:cs="Arial"/>
          <w:color w:val="000000" w:themeColor="text1"/>
          <w:sz w:val="20"/>
          <w:szCs w:val="20"/>
          <w:lang w:eastAsia="bg-BG"/>
        </w:rPr>
        <w:t>ГУСВ</w:t>
      </w:r>
      <w:r w:rsidR="00F27E7E">
        <w:rPr>
          <w:rFonts w:ascii="Arial" w:eastAsia="Times New Roman" w:hAnsi="Arial" w:cs="Arial"/>
          <w:color w:val="000000" w:themeColor="text1"/>
          <w:sz w:val="20"/>
          <w:szCs w:val="20"/>
          <w:lang w:eastAsia="bg-BG"/>
        </w:rPr>
        <w:t xml:space="preserve"> ЕАД</w:t>
      </w:r>
    </w:p>
    <w:p w:rsidR="00454F4F" w:rsidRPr="00454F4F" w:rsidRDefault="00454F4F" w:rsidP="00F0464D">
      <w:pPr>
        <w:spacing w:after="0" w:line="240" w:lineRule="auto"/>
        <w:rPr>
          <w:rFonts w:ascii="Arial" w:eastAsia="Times New Roman" w:hAnsi="Arial" w:cs="Arial"/>
          <w:color w:val="000000" w:themeColor="text1"/>
          <w:sz w:val="20"/>
          <w:szCs w:val="20"/>
          <w:lang w:eastAsia="bg-BG"/>
        </w:rPr>
      </w:pPr>
      <w:r w:rsidRPr="00454F4F">
        <w:rPr>
          <w:rFonts w:ascii="Arial" w:eastAsia="Times New Roman" w:hAnsi="Arial" w:cs="Arial"/>
          <w:b/>
          <w:bCs/>
          <w:color w:val="000000" w:themeColor="text1"/>
          <w:sz w:val="20"/>
          <w:szCs w:val="20"/>
          <w:lang w:eastAsia="bg-BG"/>
        </w:rPr>
        <w:t xml:space="preserve">На 12.03.2021 г. /09:01 - 14:00 ч./ -  </w:t>
      </w:r>
      <w:r w:rsidRPr="00454F4F">
        <w:rPr>
          <w:rFonts w:ascii="Arial" w:eastAsia="Times New Roman" w:hAnsi="Arial" w:cs="Arial"/>
          <w:color w:val="000000" w:themeColor="text1"/>
          <w:sz w:val="20"/>
          <w:szCs w:val="20"/>
          <w:lang w:eastAsia="bg-BG"/>
        </w:rPr>
        <w:t>Драгичево: Александър Боянов 29 къща, 25, 31а, 19, 20, 26, 302, 12, 50, 31, 14, 13, 21, 16, Възраждане 143, 184, 194, 169, Горно Драгичево 173, 196, Горно Драгичево/Гола Могила, Гранит 3, 7, 21, 6, 19, 23, 8, 15, 27, 20, 2, 17, 5., 5, 10, 13, 21, 14, 12, 10, Ивайло 5, 8, 11, 16, 18, 2, 1, 12, 7, 3, махалаКрушите вила,</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Горно Драгичево къща, къща, Дърводелна, 386, Парцел 502 Кв 429,</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Горно Драгичево/Ал Танев 5,</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Горно Драгичево/Гола Могила,</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Горно Драгичево/Крушите,</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Горно Драгичево/Селимите,</w:t>
      </w:r>
      <w:r w:rsidR="00F27E7E">
        <w:rPr>
          <w:rFonts w:ascii="Arial" w:eastAsia="Times New Roman" w:hAnsi="Arial" w:cs="Arial"/>
          <w:color w:val="000000" w:themeColor="text1"/>
          <w:sz w:val="20"/>
          <w:szCs w:val="20"/>
          <w:lang w:eastAsia="bg-BG"/>
        </w:rPr>
        <w:t xml:space="preserve"> местност </w:t>
      </w:r>
      <w:r w:rsidRPr="00454F4F">
        <w:rPr>
          <w:rFonts w:ascii="Arial" w:eastAsia="Times New Roman" w:hAnsi="Arial" w:cs="Arial"/>
          <w:color w:val="000000" w:themeColor="text1"/>
          <w:sz w:val="20"/>
          <w:szCs w:val="20"/>
          <w:lang w:eastAsia="bg-BG"/>
        </w:rPr>
        <w:t xml:space="preserve"> Горно Драгичево/Черешите, Мрамор 6, Панайот Волов 2, 16, 3, 1, 9, 20, 4, 10, 8, 7, 6, 11, 5, 22, 12</w:t>
      </w:r>
    </w:p>
    <w:p w:rsidR="00454F4F" w:rsidRPr="00454F4F" w:rsidRDefault="00454F4F" w:rsidP="00CE578E">
      <w:pPr>
        <w:shd w:val="clear" w:color="auto" w:fill="D9D9D9" w:themeFill="background1" w:themeFillShade="D9"/>
        <w:spacing w:after="0" w:line="240" w:lineRule="auto"/>
        <w:rPr>
          <w:rFonts w:ascii="Arial" w:eastAsia="Times New Roman" w:hAnsi="Arial" w:cs="Arial"/>
          <w:color w:val="000000" w:themeColor="text1"/>
          <w:sz w:val="20"/>
          <w:szCs w:val="20"/>
          <w:lang w:eastAsia="bg-BG"/>
        </w:rPr>
      </w:pPr>
      <w:r w:rsidRPr="00454F4F">
        <w:rPr>
          <w:rFonts w:ascii="Arial" w:eastAsia="Times New Roman" w:hAnsi="Arial" w:cs="Arial"/>
          <w:b/>
          <w:bCs/>
          <w:color w:val="000000" w:themeColor="text1"/>
          <w:sz w:val="20"/>
          <w:szCs w:val="20"/>
          <w:lang w:eastAsia="bg-BG"/>
        </w:rPr>
        <w:t xml:space="preserve">Община Радомир </w:t>
      </w:r>
      <w:r w:rsidRPr="00454F4F">
        <w:rPr>
          <w:rFonts w:ascii="Arial" w:eastAsia="Times New Roman" w:hAnsi="Arial" w:cs="Arial"/>
          <w:color w:val="000000" w:themeColor="text1"/>
          <w:sz w:val="20"/>
          <w:szCs w:val="20"/>
          <w:lang w:eastAsia="bg-BG"/>
        </w:rPr>
        <w:t> </w:t>
      </w:r>
    </w:p>
    <w:p w:rsidR="00454F4F" w:rsidRPr="00454F4F" w:rsidRDefault="00454F4F" w:rsidP="00F0464D">
      <w:pPr>
        <w:spacing w:after="0" w:line="240" w:lineRule="auto"/>
        <w:rPr>
          <w:rFonts w:ascii="Arial" w:eastAsia="Times New Roman" w:hAnsi="Arial" w:cs="Arial"/>
          <w:color w:val="000000" w:themeColor="text1"/>
          <w:sz w:val="20"/>
          <w:szCs w:val="20"/>
          <w:lang w:eastAsia="bg-BG"/>
        </w:rPr>
      </w:pPr>
      <w:r w:rsidRPr="00454F4F">
        <w:rPr>
          <w:rFonts w:ascii="Arial" w:eastAsia="Times New Roman" w:hAnsi="Arial" w:cs="Arial"/>
          <w:b/>
          <w:bCs/>
          <w:color w:val="000000" w:themeColor="text1"/>
          <w:sz w:val="20"/>
          <w:szCs w:val="20"/>
          <w:lang w:eastAsia="bg-BG"/>
        </w:rPr>
        <w:t xml:space="preserve">На 08.03.2021 г. /09:00 - 16:00 ч./   На 09.03.2021 г. /09:00 - 16:00 ч./   На 10.03.2021 г. /09:00 - 16:00 ч./   На 11.03.2021 г. /09:00 - 16:00 ч./   На 12.03.2021 г. /09:00 - 16:00 ч./ -  </w:t>
      </w:r>
      <w:r w:rsidRPr="00454F4F">
        <w:rPr>
          <w:rFonts w:ascii="Arial" w:eastAsia="Times New Roman" w:hAnsi="Arial" w:cs="Arial"/>
          <w:color w:val="000000" w:themeColor="text1"/>
          <w:sz w:val="20"/>
          <w:szCs w:val="20"/>
          <w:lang w:eastAsia="bg-BG"/>
        </w:rPr>
        <w:t>Бобораци: VI-218, Кв.32, VIII-214 Кв.31, XIII-216, Kw.31, III - 323 Кв.26, УПИ II- 94, Кв. 25, УПИ V-219, Kw.32, УПИ XII-250, Кв.30, ХVIII-136, Кв.23, къща</w:t>
      </w:r>
    </w:p>
    <w:p w:rsidR="00454F4F" w:rsidRPr="00454F4F" w:rsidRDefault="00454F4F" w:rsidP="00F0464D">
      <w:pPr>
        <w:spacing w:after="0" w:line="240" w:lineRule="auto"/>
        <w:rPr>
          <w:rFonts w:ascii="Arial" w:eastAsia="Times New Roman" w:hAnsi="Arial" w:cs="Arial"/>
          <w:color w:val="000000" w:themeColor="text1"/>
          <w:sz w:val="20"/>
          <w:szCs w:val="20"/>
          <w:lang w:eastAsia="bg-BG"/>
        </w:rPr>
      </w:pPr>
      <w:r w:rsidRPr="00454F4F">
        <w:rPr>
          <w:rFonts w:ascii="Arial" w:eastAsia="Times New Roman" w:hAnsi="Arial" w:cs="Arial"/>
          <w:b/>
          <w:bCs/>
          <w:color w:val="000000" w:themeColor="text1"/>
          <w:sz w:val="20"/>
          <w:szCs w:val="20"/>
          <w:lang w:eastAsia="bg-BG"/>
        </w:rPr>
        <w:t xml:space="preserve">На 08.03.2021 г. /09:00 - 16:00 ч./   На 09.03.2021 г. /09:00 - 16:00 ч./   На 10.03.2021 г. /09:00 - 16:00 ч./   На 11.03.2021 г. /09:00 - 16:00 ч./   На 12.03.2021 г. /09:00 - 16:00 ч./ -  </w:t>
      </w:r>
      <w:r w:rsidRPr="00454F4F">
        <w:rPr>
          <w:rFonts w:ascii="Arial" w:eastAsia="Times New Roman" w:hAnsi="Arial" w:cs="Arial"/>
          <w:color w:val="000000" w:themeColor="text1"/>
          <w:sz w:val="20"/>
          <w:szCs w:val="20"/>
          <w:lang w:eastAsia="bg-BG"/>
        </w:rPr>
        <w:t>Чуковец, Общ. Радомир: УПИ III-56, Кв.19</w:t>
      </w:r>
    </w:p>
    <w:p w:rsidR="00454F4F" w:rsidRPr="00454F4F" w:rsidRDefault="00454F4F" w:rsidP="00F0464D">
      <w:pPr>
        <w:spacing w:after="0" w:line="240" w:lineRule="auto"/>
        <w:rPr>
          <w:rFonts w:ascii="Arial" w:eastAsia="Times New Roman" w:hAnsi="Arial" w:cs="Arial"/>
          <w:color w:val="000000" w:themeColor="text1"/>
          <w:sz w:val="20"/>
          <w:szCs w:val="20"/>
          <w:lang w:eastAsia="bg-BG"/>
        </w:rPr>
      </w:pPr>
      <w:r w:rsidRPr="00454F4F">
        <w:rPr>
          <w:rFonts w:ascii="Arial" w:eastAsia="Times New Roman" w:hAnsi="Arial" w:cs="Arial"/>
          <w:b/>
          <w:bCs/>
          <w:color w:val="000000" w:themeColor="text1"/>
          <w:sz w:val="20"/>
          <w:szCs w:val="20"/>
          <w:lang w:eastAsia="bg-BG"/>
        </w:rPr>
        <w:t>На 10.03.2021 г. /08:00 - 09:00 ч. по искане на "ЕСО"</w:t>
      </w:r>
      <w:r w:rsidR="00F27E7E">
        <w:rPr>
          <w:rFonts w:ascii="Arial" w:eastAsia="Times New Roman" w:hAnsi="Arial" w:cs="Arial"/>
          <w:b/>
          <w:bCs/>
          <w:color w:val="000000" w:themeColor="text1"/>
          <w:sz w:val="20"/>
          <w:szCs w:val="20"/>
          <w:lang w:eastAsia="bg-BG"/>
        </w:rPr>
        <w:t xml:space="preserve"> ЕАД</w:t>
      </w:r>
      <w:r w:rsidRPr="00454F4F">
        <w:rPr>
          <w:rFonts w:ascii="Arial" w:eastAsia="Times New Roman" w:hAnsi="Arial" w:cs="Arial"/>
          <w:b/>
          <w:bCs/>
          <w:color w:val="000000" w:themeColor="text1"/>
          <w:sz w:val="20"/>
          <w:szCs w:val="20"/>
          <w:lang w:eastAsia="bg-BG"/>
        </w:rPr>
        <w:t>/   На 12.03.2021 г. /15:00 - 16:00 ч. по искане на "ЕСО"</w:t>
      </w:r>
      <w:r w:rsidR="00F27E7E">
        <w:rPr>
          <w:rFonts w:ascii="Arial" w:eastAsia="Times New Roman" w:hAnsi="Arial" w:cs="Arial"/>
          <w:b/>
          <w:bCs/>
          <w:color w:val="000000" w:themeColor="text1"/>
          <w:sz w:val="20"/>
          <w:szCs w:val="20"/>
          <w:lang w:eastAsia="bg-BG"/>
        </w:rPr>
        <w:t xml:space="preserve"> ЕАД</w:t>
      </w:r>
      <w:r w:rsidRPr="00454F4F">
        <w:rPr>
          <w:rFonts w:ascii="Arial" w:eastAsia="Times New Roman" w:hAnsi="Arial" w:cs="Arial"/>
          <w:b/>
          <w:bCs/>
          <w:color w:val="000000" w:themeColor="text1"/>
          <w:sz w:val="20"/>
          <w:szCs w:val="20"/>
          <w:lang w:eastAsia="bg-BG"/>
        </w:rPr>
        <w:t xml:space="preserve">/ -  </w:t>
      </w:r>
      <w:r w:rsidRPr="00454F4F">
        <w:rPr>
          <w:rFonts w:ascii="Arial" w:eastAsia="Times New Roman" w:hAnsi="Arial" w:cs="Arial"/>
          <w:color w:val="000000" w:themeColor="text1"/>
          <w:sz w:val="20"/>
          <w:szCs w:val="20"/>
          <w:lang w:eastAsia="bg-BG"/>
        </w:rPr>
        <w:t>Радомир: XVIII Кв.155, Автогарата 5, 6, 2, 3, 1, 4, 10, 8, 6, Фургон С Площадка, 7, 9, 9 9, 11, Алеко Константинов 24, 26, 20, 32, 45, 28, 30, 22, Александър Ботев 11, 24, 15, 9, 28, 30, 13, 26, 37, 35, 61, 66, 64, 54, 56, 46, 32, 21, 27, 31, 48, 36, 50, 34, 42, 33, 30а, 38, 60, 25, 29, 17, 21 А, 44, 19, 40, 52, 23, Александър Стамболийски 41, 16, 31, 26, 7, 28, 30, 12, 27, 14, 24, 36, 22, 19, 34, 17, 15, 9, 38, 25, 20, 23, 13, 32, 29, 18, 21, Арда 7, 5, 11, 9, 1, 3, Батак 4, 8, 2, 12, 10, 6, Бащевица 6, 32, 34, 20, 30, 9, 16, 3, 11, 38, 5, 12, 24, 4, 26, 7, 22, 2в, 8, 2, 36, 28, 10, 1, 46, 17, 44, 1б, 19, 13, 42, 48, 21, 40, Братя Миленкови 37, 43, 45, 49, 39, 47, 41а, 41б, 51, 35, Велчо 13, 1., 17, 1, 19, 18, 11, 26, 15, 16, 14, 10, 2, 8, 2., 12, 4., 20, 25, 7, 4, 22, 5, 3, 24, 21, 23, 9, 27., 40, 36, 33, 34, 42, 28, Върбица 2, Гарата 9, 1, 20, 22, 14, 6, 12, 102, 16, 24, 18, Генерал Кантарджиев 26, 28, 23, 25, 21, Деян Гебрев 71, 57, 61, 51, 63, 73, 67, 65, 75, 53, 69, 55, 59, 41, 20, 35, 31, 29, 49, 52, 34, 27, 54, 47, 47., Иван Вазов 7, 5, 36, 18, 7, 13, 8, 2, 20, 9, 3, 14, 15, 12, 4, 5, 16, 10, 1, 11, 22, 28, 32, 24, 25, 23, 26, 30., 27, 21, 17, 34, 31, 31, Илия Величков 1, 6, 8, Искър 2, 6, 7, 14, 5, 3, 1, 10, 11, 13, 9, 16, 12, 4, Калоян 18, 4, 10, 16, 2, 14, 8, 6, 12, 20, 22, Любен Каравелов 10, 1, 3, 6, 4, 2, 8, 12, Мечта 10, 12, 1, 13, 3, 1, 14, 9, 4, 15, 2, Кафе Аперитив, 8, 5, 6, 7, 11, 11, Милин Камък 8, 3, 10, 7, 9, 1, 6, 5, 2, 4, Мирчо Христов 45а, 48, 36, 49, 54, 33, 34, 53, 43, 35, 39, 59, 51, 52, 38, 47, 28, 26, 44, 46, 30, 28а, 41, 57, 42, 40, 55, 45, 50, 37, 32, 42а, Отец Паисий 1а, 1, 33, 5, 10, 11, 3, 12, 9, 7, 15, 4, 16, 1, 21, 18, 25, 20, 13, 24, 19, 6, 14., 8, 23, 2, 17, 22, 14, Пейо Яворов 3, 14, 7, 12, 5, 8, 10, 16, 1, 11, 20, 13, 18, 9, 22, 24, 26, 15, Петър Берон В Района на Ветпром, Пирин 53, 71, 50., 61, 72, 28, 41, 35, 58, 55, 33, 27., 63, 68, 59, 82, 76, 43, 78, 44, 66, 47, 42, 46, 47., 70, 51, 34, 49, 73, 56, 52, 32, 62, 54, 69, 40, 67, 31, 80, 29, 36, 27, 50, 74, 65, 39, 30, 64, 25, 60, 45, Подпор. Константин Цанков 72, 51, 47, 62, 76, 66, 64, Полк. Митрев 2, 4, Ппи 61577.26.85, Извън Регулация 10, Радомирска 15, 22, 5, 26, 17, 16, 31, 9, 28, 14, 27, 3, 13, 10, 29, 18, 32, 1, 25, 12, 19, 33, 6, 11, 20, 23, 7, 2, 4, 21, 40, 8, 36, 24, Райко Даскалов 70, 58, 4, 54 2, 60, 57, 52 3, 50 4, 54, 56, 2, 1, 62, Сан Стефано 2, 3, 5, 9, 6, 8, 4, 16, 18, 7, 12, 1, Свилен Русев 29, 49, 33, 27, 43, 20, 51, 47, 31, Тракия Павилион, Павилион, 8, 5, 33, 45, 48, 26, 42, 23, 40, 37, 28, 49, 32, 22, 2, 47, 39, 25, 36, 27, 30, 46, 38, 52, 43, 34, 50, 44, 1, 41, 3, 4, 44 6, 6 6, 7, 6, 3 В, УПИ IV Кв.95, Хайдут Миленко 16, 5, 11, 20, 31, 28, 13, 26, 14, 12, 30, 4, 29, 34, 21, 23, 7, 22, 1, 10, 9, 32, 2, 15, 36, 24, 8, 25, 27, 3, 6, 19, 38, 17, 18, Христо Смирненски 14, 6, 4, 19, 12, 17, 21, 10, 8, 5, 3, 7, 1, 18, 22, 23, 16, 20, 25, Цар Самуил 6, 3, 5, 22, 14, 9, 1, 10, 7, 8, 12, 4, 17, 22, Янтра 14, 3, 16, 15, 5, 21, 4, 2а, 12, 17, 9а, 10, 2, 13, 9, 11, 1, 19, 23, 6, 8, 25, Кв.95</w:t>
      </w:r>
    </w:p>
    <w:p w:rsidR="00454F4F" w:rsidRPr="00454F4F" w:rsidRDefault="00454F4F" w:rsidP="00CE578E">
      <w:pPr>
        <w:shd w:val="clear" w:color="auto" w:fill="D9D9D9" w:themeFill="background1" w:themeFillShade="D9"/>
        <w:spacing w:after="0" w:line="240" w:lineRule="auto"/>
        <w:rPr>
          <w:rFonts w:ascii="Arial" w:eastAsia="Times New Roman" w:hAnsi="Arial" w:cs="Arial"/>
          <w:color w:val="000000" w:themeColor="text1"/>
          <w:sz w:val="20"/>
          <w:szCs w:val="20"/>
          <w:lang w:eastAsia="bg-BG"/>
        </w:rPr>
      </w:pPr>
      <w:r w:rsidRPr="00454F4F">
        <w:rPr>
          <w:rFonts w:ascii="Arial" w:eastAsia="Times New Roman" w:hAnsi="Arial" w:cs="Arial"/>
          <w:b/>
          <w:bCs/>
          <w:color w:val="000000" w:themeColor="text1"/>
          <w:sz w:val="20"/>
          <w:szCs w:val="20"/>
          <w:lang w:eastAsia="bg-BG"/>
        </w:rPr>
        <w:t xml:space="preserve">Община Трън </w:t>
      </w:r>
      <w:r w:rsidRPr="00454F4F">
        <w:rPr>
          <w:rFonts w:ascii="Arial" w:eastAsia="Times New Roman" w:hAnsi="Arial" w:cs="Arial"/>
          <w:color w:val="000000" w:themeColor="text1"/>
          <w:sz w:val="20"/>
          <w:szCs w:val="20"/>
          <w:lang w:eastAsia="bg-BG"/>
        </w:rPr>
        <w:t> </w:t>
      </w:r>
    </w:p>
    <w:p w:rsidR="00454F4F" w:rsidRPr="00454F4F" w:rsidRDefault="00454F4F" w:rsidP="00996E37">
      <w:pPr>
        <w:spacing w:after="0" w:line="240" w:lineRule="auto"/>
        <w:rPr>
          <w:rFonts w:ascii="Arial" w:eastAsia="Times New Roman" w:hAnsi="Arial" w:cs="Arial"/>
          <w:color w:val="000000" w:themeColor="text1"/>
          <w:sz w:val="20"/>
          <w:szCs w:val="20"/>
          <w:lang w:eastAsia="bg-BG"/>
        </w:rPr>
      </w:pPr>
      <w:r w:rsidRPr="00454F4F">
        <w:rPr>
          <w:rFonts w:ascii="Arial" w:eastAsia="Times New Roman" w:hAnsi="Arial" w:cs="Arial"/>
          <w:b/>
          <w:bCs/>
          <w:color w:val="000000" w:themeColor="text1"/>
          <w:sz w:val="20"/>
          <w:szCs w:val="20"/>
          <w:lang w:eastAsia="bg-BG"/>
        </w:rPr>
        <w:t xml:space="preserve">На 08.03.2021 г. /09:00 - 16:00 ч./   На 09.03.2021 г. /09:00 - 16:00 ч./ -  </w:t>
      </w:r>
      <w:r w:rsidRPr="00454F4F">
        <w:rPr>
          <w:rFonts w:ascii="Arial" w:eastAsia="Times New Roman" w:hAnsi="Arial" w:cs="Arial"/>
          <w:color w:val="000000" w:themeColor="text1"/>
          <w:sz w:val="20"/>
          <w:szCs w:val="20"/>
          <w:lang w:eastAsia="bg-BG"/>
        </w:rPr>
        <w:t>Велиново</w:t>
      </w:r>
      <w:bookmarkStart w:id="0" w:name="_GoBack"/>
      <w:bookmarkEnd w:id="0"/>
    </w:p>
    <w:p w:rsidR="00CD6958" w:rsidRDefault="00CD6958" w:rsidP="00822641">
      <w:pPr>
        <w:spacing w:after="0" w:line="240" w:lineRule="auto"/>
        <w:jc w:val="both"/>
        <w:rPr>
          <w:rFonts w:ascii="Arial" w:hAnsi="Arial" w:cs="Arial"/>
          <w:b/>
          <w:bCs/>
          <w:color w:val="000000" w:themeColor="text1"/>
          <w:sz w:val="20"/>
          <w:szCs w:val="20"/>
        </w:rPr>
      </w:pPr>
    </w:p>
    <w:p w:rsidR="00822641" w:rsidRPr="00822641" w:rsidRDefault="00822641" w:rsidP="00822641">
      <w:pPr>
        <w:spacing w:after="0" w:line="240" w:lineRule="auto"/>
        <w:jc w:val="both"/>
        <w:rPr>
          <w:rFonts w:ascii="Arial" w:hAnsi="Arial" w:cs="Arial"/>
          <w:b/>
          <w:color w:val="000000" w:themeColor="text1"/>
          <w:sz w:val="20"/>
          <w:szCs w:val="20"/>
        </w:rPr>
      </w:pPr>
      <w:r w:rsidRPr="00822641">
        <w:rPr>
          <w:rFonts w:ascii="Arial" w:hAnsi="Arial" w:cs="Arial"/>
          <w:b/>
          <w:bCs/>
          <w:color w:val="000000" w:themeColor="text1"/>
          <w:sz w:val="20"/>
          <w:szCs w:val="20"/>
        </w:rPr>
        <w:t>Подробна информация за засегнатите райони можете да намерите на сайта на ЧЕЗ Разпределение в секция „Графици“</w:t>
      </w:r>
      <w:r w:rsidR="008E3AA0">
        <w:rPr>
          <w:rFonts w:ascii="Arial" w:hAnsi="Arial" w:cs="Arial"/>
          <w:b/>
          <w:bCs/>
          <w:color w:val="000000" w:themeColor="text1"/>
          <w:sz w:val="20"/>
          <w:szCs w:val="20"/>
        </w:rPr>
        <w:t>,</w:t>
      </w:r>
      <w:r w:rsidR="008D1661">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 xml:space="preserve">на адрес </w:t>
      </w:r>
      <w:hyperlink r:id="rId8" w:history="1">
        <w:r w:rsidRPr="00822641">
          <w:rPr>
            <w:rFonts w:ascii="Arial" w:hAnsi="Arial" w:cs="Arial"/>
            <w:b/>
            <w:bCs/>
            <w:color w:val="0000FF" w:themeColor="hyperlink"/>
            <w:sz w:val="20"/>
            <w:szCs w:val="20"/>
            <w:u w:val="single"/>
          </w:rPr>
          <w:t>http://www</w:t>
        </w:r>
        <w:r w:rsidR="008E3AA0">
          <w:rPr>
            <w:rFonts w:ascii="Arial" w:hAnsi="Arial" w:cs="Arial"/>
            <w:b/>
            <w:bCs/>
            <w:color w:val="0000FF" w:themeColor="hyperlink"/>
            <w:sz w:val="20"/>
            <w:szCs w:val="20"/>
            <w:u w:val="single"/>
          </w:rPr>
          <w:t xml:space="preserve">. </w:t>
        </w:r>
        <w:r w:rsidRPr="00822641">
          <w:rPr>
            <w:rFonts w:ascii="Arial" w:hAnsi="Arial" w:cs="Arial"/>
            <w:b/>
            <w:bCs/>
            <w:color w:val="0000FF" w:themeColor="hyperlink"/>
            <w:sz w:val="20"/>
            <w:szCs w:val="20"/>
            <w:u w:val="single"/>
          </w:rPr>
          <w:t>cez-rp</w:t>
        </w:r>
        <w:r w:rsidR="008E3AA0">
          <w:rPr>
            <w:rFonts w:ascii="Arial" w:hAnsi="Arial" w:cs="Arial"/>
            <w:b/>
            <w:bCs/>
            <w:color w:val="0000FF" w:themeColor="hyperlink"/>
            <w:sz w:val="20"/>
            <w:szCs w:val="20"/>
            <w:u w:val="single"/>
          </w:rPr>
          <w:t xml:space="preserve">. </w:t>
        </w:r>
        <w:r w:rsidRPr="00822641">
          <w:rPr>
            <w:rFonts w:ascii="Arial" w:hAnsi="Arial" w:cs="Arial"/>
            <w:b/>
            <w:bCs/>
            <w:color w:val="0000FF" w:themeColor="hyperlink"/>
            <w:sz w:val="20"/>
            <w:szCs w:val="20"/>
            <w:u w:val="single"/>
          </w:rPr>
          <w:t>bg/bg/graf</w:t>
        </w:r>
        <w:r w:rsidR="008D1661">
          <w:rPr>
            <w:rFonts w:ascii="Arial" w:hAnsi="Arial" w:cs="Arial"/>
            <w:b/>
            <w:bCs/>
            <w:color w:val="0000FF" w:themeColor="hyperlink"/>
            <w:sz w:val="20"/>
            <w:szCs w:val="20"/>
            <w:u w:val="single"/>
          </w:rPr>
          <w:t>I</w:t>
        </w:r>
        <w:r w:rsidRPr="00822641">
          <w:rPr>
            <w:rFonts w:ascii="Arial" w:hAnsi="Arial" w:cs="Arial"/>
            <w:b/>
            <w:bCs/>
            <w:color w:val="0000FF" w:themeColor="hyperlink"/>
            <w:sz w:val="20"/>
            <w:szCs w:val="20"/>
            <w:u w:val="single"/>
          </w:rPr>
          <w:t>c</w:t>
        </w:r>
        <w:r w:rsidR="008D1661">
          <w:rPr>
            <w:rFonts w:ascii="Arial" w:hAnsi="Arial" w:cs="Arial"/>
            <w:b/>
            <w:bCs/>
            <w:color w:val="0000FF" w:themeColor="hyperlink"/>
            <w:sz w:val="20"/>
            <w:szCs w:val="20"/>
            <w:u w:val="single"/>
          </w:rPr>
          <w:t>I</w:t>
        </w:r>
        <w:r w:rsidRPr="00822641">
          <w:rPr>
            <w:rFonts w:ascii="Arial" w:hAnsi="Arial" w:cs="Arial"/>
            <w:b/>
            <w:bCs/>
            <w:color w:val="0000FF" w:themeColor="hyperlink"/>
            <w:sz w:val="20"/>
            <w:szCs w:val="20"/>
            <w:u w:val="single"/>
          </w:rPr>
          <w:t>/graf</w:t>
        </w:r>
        <w:r w:rsidR="008D1661">
          <w:rPr>
            <w:rFonts w:ascii="Arial" w:hAnsi="Arial" w:cs="Arial"/>
            <w:b/>
            <w:bCs/>
            <w:color w:val="0000FF" w:themeColor="hyperlink"/>
            <w:sz w:val="20"/>
            <w:szCs w:val="20"/>
            <w:u w:val="single"/>
          </w:rPr>
          <w:t>I</w:t>
        </w:r>
        <w:r w:rsidRPr="00822641">
          <w:rPr>
            <w:rFonts w:ascii="Arial" w:hAnsi="Arial" w:cs="Arial"/>
            <w:b/>
            <w:bCs/>
            <w:color w:val="0000FF" w:themeColor="hyperlink"/>
            <w:sz w:val="20"/>
            <w:szCs w:val="20"/>
            <w:u w:val="single"/>
          </w:rPr>
          <w:t>k-na-plan</w:t>
        </w:r>
        <w:r w:rsidR="008D1661">
          <w:rPr>
            <w:rFonts w:ascii="Arial" w:hAnsi="Arial" w:cs="Arial"/>
            <w:b/>
            <w:bCs/>
            <w:color w:val="0000FF" w:themeColor="hyperlink"/>
            <w:sz w:val="20"/>
            <w:szCs w:val="20"/>
            <w:u w:val="single"/>
          </w:rPr>
          <w:t>I</w:t>
        </w:r>
        <w:r w:rsidRPr="00822641">
          <w:rPr>
            <w:rFonts w:ascii="Arial" w:hAnsi="Arial" w:cs="Arial"/>
            <w:b/>
            <w:bCs/>
            <w:color w:val="0000FF" w:themeColor="hyperlink"/>
            <w:sz w:val="20"/>
            <w:szCs w:val="20"/>
            <w:u w:val="single"/>
          </w:rPr>
          <w:t>ran</w:t>
        </w:r>
        <w:r w:rsidR="008D1661">
          <w:rPr>
            <w:rFonts w:ascii="Arial" w:hAnsi="Arial" w:cs="Arial"/>
            <w:b/>
            <w:bCs/>
            <w:color w:val="0000FF" w:themeColor="hyperlink"/>
            <w:sz w:val="20"/>
            <w:szCs w:val="20"/>
            <w:u w:val="single"/>
          </w:rPr>
          <w:t>I</w:t>
        </w:r>
        <w:r w:rsidRPr="00822641">
          <w:rPr>
            <w:rFonts w:ascii="Arial" w:hAnsi="Arial" w:cs="Arial"/>
            <w:b/>
            <w:bCs/>
            <w:color w:val="0000FF" w:themeColor="hyperlink"/>
            <w:sz w:val="20"/>
            <w:szCs w:val="20"/>
            <w:u w:val="single"/>
          </w:rPr>
          <w:t>-remont</w:t>
        </w:r>
        <w:r w:rsidR="008D1661">
          <w:rPr>
            <w:rFonts w:ascii="Arial" w:hAnsi="Arial" w:cs="Arial"/>
            <w:b/>
            <w:bCs/>
            <w:color w:val="0000FF" w:themeColor="hyperlink"/>
            <w:sz w:val="20"/>
            <w:szCs w:val="20"/>
            <w:u w:val="single"/>
            <w:lang w:val="en-US"/>
          </w:rPr>
          <w:t>I</w:t>
        </w:r>
      </w:hyperlink>
      <w:r w:rsidRPr="00822641">
        <w:rPr>
          <w:rFonts w:ascii="Arial" w:hAnsi="Arial" w:cs="Arial"/>
          <w:b/>
          <w:bCs/>
          <w:color w:val="000000" w:themeColor="text1"/>
          <w:sz w:val="20"/>
          <w:szCs w:val="20"/>
        </w:rPr>
        <w:t>/</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Можете да се възползвате</w:t>
      </w:r>
      <w:r w:rsidR="00923F80">
        <w:rPr>
          <w:rFonts w:ascii="Arial" w:hAnsi="Arial" w:cs="Arial"/>
          <w:b/>
          <w:bCs/>
          <w:color w:val="000000" w:themeColor="text1"/>
          <w:sz w:val="20"/>
          <w:szCs w:val="20"/>
        </w:rPr>
        <w:t xml:space="preserve"> и </w:t>
      </w:r>
      <w:r w:rsidRPr="00822641">
        <w:rPr>
          <w:rFonts w:ascii="Arial" w:hAnsi="Arial" w:cs="Arial"/>
          <w:b/>
          <w:bCs/>
          <w:color w:val="000000" w:themeColor="text1"/>
          <w:sz w:val="20"/>
          <w:szCs w:val="20"/>
        </w:rPr>
        <w:t>от онлайн приложението „Аварии</w:t>
      </w:r>
      <w:r w:rsidR="008E3AA0">
        <w:rPr>
          <w:rFonts w:ascii="Arial" w:hAnsi="Arial" w:cs="Arial"/>
          <w:b/>
          <w:bCs/>
          <w:color w:val="000000" w:themeColor="text1"/>
          <w:sz w:val="20"/>
          <w:szCs w:val="20"/>
        </w:rPr>
        <w:t>,</w:t>
      </w:r>
      <w:r w:rsidR="008D1661">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текущи ремонти</w:t>
      </w:r>
      <w:r w:rsidR="00923F80">
        <w:rPr>
          <w:rFonts w:ascii="Arial" w:hAnsi="Arial" w:cs="Arial"/>
          <w:b/>
          <w:bCs/>
          <w:color w:val="000000" w:themeColor="text1"/>
          <w:sz w:val="20"/>
          <w:szCs w:val="20"/>
        </w:rPr>
        <w:t xml:space="preserve"> и </w:t>
      </w:r>
      <w:r w:rsidRPr="00822641">
        <w:rPr>
          <w:rFonts w:ascii="Arial" w:hAnsi="Arial" w:cs="Arial"/>
          <w:b/>
          <w:bCs/>
          <w:color w:val="000000" w:themeColor="text1"/>
          <w:sz w:val="20"/>
          <w:szCs w:val="20"/>
        </w:rPr>
        <w:t xml:space="preserve">планирани прекъсвания“ на </w:t>
      </w:r>
      <w:hyperlink r:id="rId9" w:history="1">
        <w:r w:rsidRPr="00822641">
          <w:rPr>
            <w:rFonts w:ascii="Arial" w:hAnsi="Arial" w:cs="Arial"/>
            <w:b/>
            <w:color w:val="000000" w:themeColor="text1"/>
            <w:sz w:val="20"/>
            <w:szCs w:val="20"/>
            <w:u w:val="single"/>
          </w:rPr>
          <w:t>cez-rp</w:t>
        </w:r>
        <w:r w:rsidR="008E3AA0">
          <w:rPr>
            <w:rFonts w:ascii="Arial" w:hAnsi="Arial" w:cs="Arial"/>
            <w:b/>
            <w:color w:val="000000" w:themeColor="text1"/>
            <w:sz w:val="20"/>
            <w:szCs w:val="20"/>
            <w:u w:val="single"/>
          </w:rPr>
          <w:t xml:space="preserve">. </w:t>
        </w:r>
        <w:r w:rsidRPr="00822641">
          <w:rPr>
            <w:rFonts w:ascii="Arial" w:hAnsi="Arial" w:cs="Arial"/>
            <w:b/>
            <w:color w:val="000000" w:themeColor="text1"/>
            <w:sz w:val="20"/>
            <w:szCs w:val="20"/>
            <w:u w:val="single"/>
          </w:rPr>
          <w:t>bg</w:t>
        </w:r>
      </w:hyperlink>
      <w:r w:rsidR="008E3AA0">
        <w:rPr>
          <w:rFonts w:ascii="Arial" w:hAnsi="Arial" w:cs="Arial"/>
          <w:b/>
          <w:bCs/>
          <w:color w:val="000000" w:themeColor="text1"/>
          <w:sz w:val="20"/>
          <w:szCs w:val="20"/>
        </w:rPr>
        <w:t>,</w:t>
      </w:r>
      <w:r w:rsidR="008D1661">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за да получите информация в реално време за всички планирани</w:t>
      </w:r>
      <w:r w:rsidR="00923F80">
        <w:rPr>
          <w:rFonts w:ascii="Arial" w:hAnsi="Arial" w:cs="Arial"/>
          <w:b/>
          <w:bCs/>
          <w:color w:val="000000" w:themeColor="text1"/>
          <w:sz w:val="20"/>
          <w:szCs w:val="20"/>
        </w:rPr>
        <w:t xml:space="preserve"> и </w:t>
      </w:r>
      <w:r w:rsidRPr="00822641">
        <w:rPr>
          <w:rFonts w:ascii="Arial" w:hAnsi="Arial" w:cs="Arial"/>
          <w:b/>
          <w:bCs/>
          <w:color w:val="000000" w:themeColor="text1"/>
          <w:sz w:val="20"/>
          <w:szCs w:val="20"/>
        </w:rPr>
        <w:t>непланирани прекъсвания на електрозаxранването</w:t>
      </w:r>
      <w:r w:rsidR="00923F80">
        <w:rPr>
          <w:rFonts w:ascii="Arial" w:hAnsi="Arial" w:cs="Arial"/>
          <w:b/>
          <w:bCs/>
          <w:color w:val="000000" w:themeColor="text1"/>
          <w:sz w:val="20"/>
          <w:szCs w:val="20"/>
        </w:rPr>
        <w:t xml:space="preserve"> и </w:t>
      </w:r>
      <w:r w:rsidRPr="00822641">
        <w:rPr>
          <w:rFonts w:ascii="Arial" w:hAnsi="Arial" w:cs="Arial"/>
          <w:b/>
          <w:bCs/>
          <w:color w:val="000000" w:themeColor="text1"/>
          <w:sz w:val="20"/>
          <w:szCs w:val="20"/>
        </w:rPr>
        <w:t xml:space="preserve">за </w:t>
      </w:r>
      <w:r w:rsidRPr="00822641">
        <w:rPr>
          <w:rFonts w:ascii="Arial" w:hAnsi="Arial" w:cs="Arial"/>
          <w:b/>
          <w:bCs/>
          <w:color w:val="000000" w:themeColor="text1"/>
          <w:sz w:val="20"/>
          <w:szCs w:val="20"/>
        </w:rPr>
        <w:lastRenderedPageBreak/>
        <w:t>очакваното време за възстановяване му</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Освен посочените по-горе срокове</w:t>
      </w:r>
      <w:r w:rsidR="008E3AA0">
        <w:rPr>
          <w:rFonts w:ascii="Arial" w:hAnsi="Arial" w:cs="Arial"/>
          <w:b/>
          <w:bCs/>
          <w:color w:val="000000" w:themeColor="text1"/>
          <w:sz w:val="20"/>
          <w:szCs w:val="20"/>
        </w:rPr>
        <w:t>,</w:t>
      </w:r>
      <w:r w:rsidR="008D1661">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с</w:t>
      </w:r>
      <w:r w:rsidRPr="00822641">
        <w:rPr>
          <w:rFonts w:ascii="Arial" w:hAnsi="Arial" w:cs="Arial"/>
          <w:b/>
          <w:color w:val="000000" w:themeColor="text1"/>
          <w:sz w:val="20"/>
          <w:szCs w:val="20"/>
        </w:rPr>
        <w:t xml:space="preserve"> цел обезопасяване на съоръженията за работа</w:t>
      </w:r>
      <w:r w:rsidR="008E3AA0">
        <w:rPr>
          <w:rFonts w:ascii="Arial" w:hAnsi="Arial" w:cs="Arial"/>
          <w:b/>
          <w:color w:val="000000" w:themeColor="text1"/>
          <w:sz w:val="20"/>
          <w:szCs w:val="20"/>
        </w:rPr>
        <w:t>,</w:t>
      </w:r>
      <w:r w:rsidR="008D1661">
        <w:rPr>
          <w:rFonts w:ascii="Arial" w:hAnsi="Arial" w:cs="Arial"/>
          <w:b/>
          <w:color w:val="000000" w:themeColor="text1"/>
          <w:sz w:val="20"/>
          <w:szCs w:val="20"/>
        </w:rPr>
        <w:t xml:space="preserve"> </w:t>
      </w:r>
      <w:r w:rsidRPr="00822641">
        <w:rPr>
          <w:rFonts w:ascii="Arial" w:hAnsi="Arial" w:cs="Arial"/>
          <w:b/>
          <w:color w:val="000000" w:themeColor="text1"/>
          <w:sz w:val="20"/>
          <w:szCs w:val="20"/>
        </w:rPr>
        <w:t>осигуряване на алтернативно захранване</w:t>
      </w:r>
      <w:r w:rsidR="00923F80">
        <w:rPr>
          <w:rFonts w:ascii="Arial" w:hAnsi="Arial" w:cs="Arial"/>
          <w:b/>
          <w:color w:val="000000" w:themeColor="text1"/>
          <w:sz w:val="20"/>
          <w:szCs w:val="20"/>
        </w:rPr>
        <w:t xml:space="preserve"> и </w:t>
      </w:r>
      <w:r w:rsidRPr="00822641">
        <w:rPr>
          <w:rFonts w:ascii="Arial" w:hAnsi="Arial" w:cs="Arial"/>
          <w:b/>
          <w:color w:val="000000" w:themeColor="text1"/>
          <w:sz w:val="20"/>
          <w:szCs w:val="20"/>
        </w:rPr>
        <w:t>последващо включване на съоръженията</w:t>
      </w:r>
      <w:r w:rsidR="008E3AA0">
        <w:rPr>
          <w:rFonts w:ascii="Arial" w:hAnsi="Arial" w:cs="Arial"/>
          <w:b/>
          <w:color w:val="000000" w:themeColor="text1"/>
          <w:sz w:val="20"/>
          <w:szCs w:val="20"/>
        </w:rPr>
        <w:t>,</w:t>
      </w:r>
      <w:r w:rsidR="008D1661">
        <w:rPr>
          <w:rFonts w:ascii="Arial" w:hAnsi="Arial" w:cs="Arial"/>
          <w:b/>
          <w:color w:val="000000" w:themeColor="text1"/>
          <w:sz w:val="20"/>
          <w:szCs w:val="20"/>
        </w:rPr>
        <w:t xml:space="preserve"> </w:t>
      </w:r>
      <w:r w:rsidRPr="00822641">
        <w:rPr>
          <w:rFonts w:ascii="Arial" w:hAnsi="Arial" w:cs="Arial"/>
          <w:b/>
          <w:color w:val="000000" w:themeColor="text1"/>
          <w:sz w:val="20"/>
          <w:szCs w:val="20"/>
        </w:rPr>
        <w:t>върxу които са извършвани планирани дейности</w:t>
      </w:r>
      <w:r w:rsidR="008E3AA0">
        <w:rPr>
          <w:rFonts w:ascii="Arial" w:hAnsi="Arial" w:cs="Arial"/>
          <w:b/>
          <w:color w:val="000000" w:themeColor="text1"/>
          <w:sz w:val="20"/>
          <w:szCs w:val="20"/>
        </w:rPr>
        <w:t>,</w:t>
      </w:r>
      <w:r w:rsidR="008D1661">
        <w:rPr>
          <w:rFonts w:ascii="Arial" w:hAnsi="Arial" w:cs="Arial"/>
          <w:b/>
          <w:color w:val="000000" w:themeColor="text1"/>
          <w:sz w:val="20"/>
          <w:szCs w:val="20"/>
        </w:rPr>
        <w:t xml:space="preserve"> </w:t>
      </w:r>
      <w:r w:rsidRPr="00822641">
        <w:rPr>
          <w:rFonts w:ascii="Arial" w:hAnsi="Arial" w:cs="Arial"/>
          <w:b/>
          <w:color w:val="000000" w:themeColor="text1"/>
          <w:sz w:val="20"/>
          <w:szCs w:val="20"/>
        </w:rPr>
        <w:t>се налагат кратковременни оперативни превключвания на електрозахранването</w:t>
      </w:r>
      <w:r w:rsidR="008E3AA0">
        <w:rPr>
          <w:rFonts w:ascii="Arial" w:hAnsi="Arial" w:cs="Arial"/>
          <w:b/>
          <w:color w:val="000000" w:themeColor="text1"/>
          <w:sz w:val="20"/>
          <w:szCs w:val="20"/>
        </w:rPr>
        <w:t>,</w:t>
      </w:r>
      <w:r w:rsidR="008D1661">
        <w:rPr>
          <w:rFonts w:ascii="Arial" w:hAnsi="Arial" w:cs="Arial"/>
          <w:b/>
          <w:color w:val="000000" w:themeColor="text1"/>
          <w:sz w:val="20"/>
          <w:szCs w:val="20"/>
        </w:rPr>
        <w:t xml:space="preserve"> </w:t>
      </w:r>
      <w:r w:rsidRPr="00822641">
        <w:rPr>
          <w:rFonts w:ascii="Arial" w:hAnsi="Arial" w:cs="Arial"/>
          <w:b/>
          <w:color w:val="000000" w:themeColor="text1"/>
          <w:sz w:val="20"/>
          <w:szCs w:val="20"/>
        </w:rPr>
        <w:t>чиято продължителност е под 5 минути</w:t>
      </w:r>
    </w:p>
    <w:p w:rsidR="00822641" w:rsidRPr="00822641" w:rsidRDefault="00822641" w:rsidP="00822641">
      <w:pPr>
        <w:spacing w:after="0" w:line="240" w:lineRule="auto"/>
        <w:jc w:val="both"/>
        <w:rPr>
          <w:rFonts w:ascii="Arial" w:hAnsi="Arial" w:cs="Arial"/>
          <w:b/>
          <w:color w:val="000000" w:themeColor="text1"/>
          <w:sz w:val="20"/>
          <w:szCs w:val="20"/>
        </w:rPr>
      </w:pPr>
    </w:p>
    <w:p w:rsidR="00822641" w:rsidRPr="00822641" w:rsidRDefault="00822641" w:rsidP="00822641">
      <w:pPr>
        <w:spacing w:after="0" w:line="240" w:lineRule="auto"/>
        <w:jc w:val="both"/>
        <w:rPr>
          <w:rFonts w:ascii="Arial" w:hAnsi="Arial" w:cs="Arial"/>
          <w:b/>
          <w:color w:val="000000" w:themeColor="text1"/>
          <w:sz w:val="20"/>
          <w:szCs w:val="20"/>
        </w:rPr>
      </w:pPr>
      <w:r w:rsidRPr="00822641">
        <w:rPr>
          <w:rFonts w:ascii="Arial" w:hAnsi="Arial" w:cs="Arial"/>
          <w:b/>
          <w:color w:val="000000" w:themeColor="text1"/>
          <w:sz w:val="20"/>
          <w:szCs w:val="20"/>
        </w:rPr>
        <w:t>Ръководството на дружеството поднася извинения на своите клиенти за създадените неудобства от планираните прекъсвания на електрозаxранването</w:t>
      </w:r>
      <w:r w:rsidR="008E3AA0">
        <w:rPr>
          <w:rFonts w:ascii="Arial" w:hAnsi="Arial" w:cs="Arial"/>
          <w:b/>
          <w:color w:val="000000" w:themeColor="text1"/>
          <w:sz w:val="20"/>
          <w:szCs w:val="20"/>
        </w:rPr>
        <w:t>.</w:t>
      </w:r>
      <w:r w:rsidR="003835D4">
        <w:rPr>
          <w:rFonts w:ascii="Arial" w:hAnsi="Arial" w:cs="Arial"/>
          <w:b/>
          <w:color w:val="000000" w:themeColor="text1"/>
          <w:sz w:val="20"/>
          <w:szCs w:val="20"/>
        </w:rPr>
        <w:t xml:space="preserve"> </w:t>
      </w:r>
    </w:p>
    <w:p w:rsidR="00B37CCB" w:rsidRPr="00184530" w:rsidRDefault="00A00F25" w:rsidP="00184530">
      <w:pPr>
        <w:spacing w:after="0" w:line="240" w:lineRule="auto"/>
        <w:jc w:val="both"/>
        <w:rPr>
          <w:rFonts w:ascii="Arial" w:hAnsi="Arial" w:cs="Arial"/>
          <w:color w:val="000000" w:themeColor="text1"/>
          <w:sz w:val="20"/>
          <w:szCs w:val="20"/>
        </w:rPr>
      </w:pPr>
      <w:r>
        <w:rPr>
          <w:rFonts w:ascii="Arial" w:hAnsi="Arial" w:cs="Arial"/>
          <w:noProof/>
          <w:color w:val="000000" w:themeColor="text1"/>
          <w:sz w:val="20"/>
          <w:szCs w:val="20"/>
          <w:lang w:eastAsia="bg-BG"/>
        </w:rPr>
        <w:pict>
          <v:shapetype id="_x0000_t202" coordsize="21600,21600" o:spt="202" path="m,l,21600r21600,l21600,xe">
            <v:stroke joinstyle="miter"/>
            <v:path gradientshapeok="t" o:connecttype="rect"/>
          </v:shapetype>
          <v:shape id="Текстово поле 2" o:spid="_x0000_s1026" type="#_x0000_t202" style="position:absolute;left:0;text-align:left;margin-left:-74.8pt;margin-top:14pt;width:603pt;height:18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" fillcolor="#e66e33" stroked="f">
            <v:textbox inset=".5mm,.3mm,.5mm,.3mm">
              <w:txbxContent>
                <w:p w:rsidR="00F27E7E" w:rsidRDefault="00F27E7E" w:rsidP="00B37CCB">
                  <w:pPr>
                    <w:rPr>
                      <w:rFonts w:ascii="Arial" w:hAnsi="Arial" w:cs="Arial"/>
                      <w:color w:val="FFFFFF"/>
                      <w:sz w:val="20"/>
                      <w:szCs w:val="20"/>
                      <w:lang w:val="en-US"/>
                    </w:rPr>
                  </w:pPr>
                  <w:r>
                    <w:rPr>
                      <w:lang w:val="en-US"/>
                    </w:rPr>
                    <w:t xml:space="preserve">                     </w:t>
                  </w:r>
                  <w:r>
                    <w:t xml:space="preserve">      </w:t>
                  </w:r>
                  <w:r>
                    <w:rPr>
                      <w:rFonts w:ascii="Arial" w:hAnsi="Arial" w:cs="Arial"/>
                      <w:color w:val="FFFFFF"/>
                      <w:sz w:val="20"/>
                      <w:szCs w:val="20"/>
                      <w:lang w:val="en-US"/>
                    </w:rPr>
                    <w:t>CEZ GROUP</w:t>
                  </w:r>
                </w:p>
              </w:txbxContent>
            </v:textbox>
          </v:shape>
        </w:pict>
      </w:r>
    </w:p>
    <w:p w:rsidR="00B37CCB" w:rsidRDefault="00B37CCB" w:rsidP="00B37CCB"/>
    <w:p w:rsidR="00E80548" w:rsidRPr="005E0CC1" w:rsidRDefault="00E80548"/>
    <w:sectPr w:rsidR="00E80548" w:rsidRPr="005E0CC1" w:rsidSect="00A00F2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7FED" w:rsidRDefault="00447FED" w:rsidP="005F21FB">
      <w:pPr>
        <w:spacing w:after="0" w:line="240" w:lineRule="auto"/>
      </w:pPr>
      <w:r>
        <w:separator/>
      </w:r>
    </w:p>
  </w:endnote>
  <w:endnote w:type="continuationSeparator" w:id="0">
    <w:p w:rsidR="00447FED" w:rsidRDefault="00447FED" w:rsidP="005F21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7FED" w:rsidRDefault="00447FED" w:rsidP="005F21FB">
      <w:pPr>
        <w:spacing w:after="0" w:line="240" w:lineRule="auto"/>
      </w:pPr>
      <w:r>
        <w:separator/>
      </w:r>
    </w:p>
  </w:footnote>
  <w:footnote w:type="continuationSeparator" w:id="0">
    <w:p w:rsidR="00447FED" w:rsidRDefault="00447FED" w:rsidP="005F21F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hideGrammaticalErrors/>
  <w:defaultTabStop w:val="708"/>
  <w:hyphenationZone w:val="425"/>
  <w:characterSpacingControl w:val="doNotCompress"/>
  <w:footnotePr>
    <w:footnote w:id="-1"/>
    <w:footnote w:id="0"/>
  </w:footnotePr>
  <w:endnotePr>
    <w:endnote w:id="-1"/>
    <w:endnote w:id="0"/>
  </w:endnotePr>
  <w:compat/>
  <w:rsids>
    <w:rsidRoot w:val="005E0CC1"/>
    <w:rsid w:val="00000DBD"/>
    <w:rsid w:val="00035C9A"/>
    <w:rsid w:val="00050964"/>
    <w:rsid w:val="00050A91"/>
    <w:rsid w:val="0007688B"/>
    <w:rsid w:val="00076EA9"/>
    <w:rsid w:val="00080159"/>
    <w:rsid w:val="000A066E"/>
    <w:rsid w:val="000B26E1"/>
    <w:rsid w:val="000B6726"/>
    <w:rsid w:val="000E063C"/>
    <w:rsid w:val="000F3AB3"/>
    <w:rsid w:val="00100395"/>
    <w:rsid w:val="0010287A"/>
    <w:rsid w:val="0013378E"/>
    <w:rsid w:val="0013547E"/>
    <w:rsid w:val="00154189"/>
    <w:rsid w:val="00166669"/>
    <w:rsid w:val="00184530"/>
    <w:rsid w:val="00196AB0"/>
    <w:rsid w:val="001A22D6"/>
    <w:rsid w:val="001B3A4B"/>
    <w:rsid w:val="001C68C7"/>
    <w:rsid w:val="001D1359"/>
    <w:rsid w:val="00200BC7"/>
    <w:rsid w:val="00201146"/>
    <w:rsid w:val="00241A96"/>
    <w:rsid w:val="00255D93"/>
    <w:rsid w:val="002571AD"/>
    <w:rsid w:val="00263421"/>
    <w:rsid w:val="00293564"/>
    <w:rsid w:val="002A0571"/>
    <w:rsid w:val="002C0F48"/>
    <w:rsid w:val="002D358F"/>
    <w:rsid w:val="002E0AAC"/>
    <w:rsid w:val="003036F0"/>
    <w:rsid w:val="00323A0C"/>
    <w:rsid w:val="00330A88"/>
    <w:rsid w:val="00330B68"/>
    <w:rsid w:val="003365EE"/>
    <w:rsid w:val="00340734"/>
    <w:rsid w:val="00345E82"/>
    <w:rsid w:val="00371831"/>
    <w:rsid w:val="0037759E"/>
    <w:rsid w:val="003835D4"/>
    <w:rsid w:val="003857C5"/>
    <w:rsid w:val="003C4135"/>
    <w:rsid w:val="003D35C8"/>
    <w:rsid w:val="003D5D32"/>
    <w:rsid w:val="004049B2"/>
    <w:rsid w:val="00421B66"/>
    <w:rsid w:val="00442B8E"/>
    <w:rsid w:val="00447FED"/>
    <w:rsid w:val="00450105"/>
    <w:rsid w:val="00451B8C"/>
    <w:rsid w:val="00454F4F"/>
    <w:rsid w:val="004A3D25"/>
    <w:rsid w:val="004B2660"/>
    <w:rsid w:val="0051006C"/>
    <w:rsid w:val="00521672"/>
    <w:rsid w:val="0053042C"/>
    <w:rsid w:val="0053288E"/>
    <w:rsid w:val="0053405A"/>
    <w:rsid w:val="00554796"/>
    <w:rsid w:val="00555636"/>
    <w:rsid w:val="0056249E"/>
    <w:rsid w:val="00572482"/>
    <w:rsid w:val="00573665"/>
    <w:rsid w:val="005754CF"/>
    <w:rsid w:val="00580332"/>
    <w:rsid w:val="00586441"/>
    <w:rsid w:val="0059562E"/>
    <w:rsid w:val="00596D83"/>
    <w:rsid w:val="005A43E2"/>
    <w:rsid w:val="005B6BF3"/>
    <w:rsid w:val="005C3589"/>
    <w:rsid w:val="005E0CC1"/>
    <w:rsid w:val="005E7E78"/>
    <w:rsid w:val="005F21FB"/>
    <w:rsid w:val="005F7F4F"/>
    <w:rsid w:val="00621F4D"/>
    <w:rsid w:val="00623050"/>
    <w:rsid w:val="00635C6E"/>
    <w:rsid w:val="006502C6"/>
    <w:rsid w:val="006521C1"/>
    <w:rsid w:val="00654961"/>
    <w:rsid w:val="00656753"/>
    <w:rsid w:val="006628EB"/>
    <w:rsid w:val="00693243"/>
    <w:rsid w:val="006C22A8"/>
    <w:rsid w:val="00725C91"/>
    <w:rsid w:val="0073120C"/>
    <w:rsid w:val="00741B1C"/>
    <w:rsid w:val="00745558"/>
    <w:rsid w:val="00745979"/>
    <w:rsid w:val="007A62D1"/>
    <w:rsid w:val="007B3A0F"/>
    <w:rsid w:val="007B5B74"/>
    <w:rsid w:val="007D5BF0"/>
    <w:rsid w:val="00803EDE"/>
    <w:rsid w:val="00822641"/>
    <w:rsid w:val="008439EF"/>
    <w:rsid w:val="0084533E"/>
    <w:rsid w:val="00847AE4"/>
    <w:rsid w:val="00853EF0"/>
    <w:rsid w:val="008621B9"/>
    <w:rsid w:val="00865852"/>
    <w:rsid w:val="008730A8"/>
    <w:rsid w:val="00894345"/>
    <w:rsid w:val="008B6401"/>
    <w:rsid w:val="008D1661"/>
    <w:rsid w:val="008D2F44"/>
    <w:rsid w:val="008E3AA0"/>
    <w:rsid w:val="00923F80"/>
    <w:rsid w:val="009743E3"/>
    <w:rsid w:val="009746E5"/>
    <w:rsid w:val="00996E37"/>
    <w:rsid w:val="009A139B"/>
    <w:rsid w:val="009D40F2"/>
    <w:rsid w:val="009E02FB"/>
    <w:rsid w:val="00A00F25"/>
    <w:rsid w:val="00A02A3D"/>
    <w:rsid w:val="00A23F5E"/>
    <w:rsid w:val="00A33E14"/>
    <w:rsid w:val="00A4020A"/>
    <w:rsid w:val="00A44E57"/>
    <w:rsid w:val="00A77093"/>
    <w:rsid w:val="00A80F9C"/>
    <w:rsid w:val="00A87EE0"/>
    <w:rsid w:val="00AA1B88"/>
    <w:rsid w:val="00AA46BE"/>
    <w:rsid w:val="00AA5804"/>
    <w:rsid w:val="00AC030F"/>
    <w:rsid w:val="00AC1464"/>
    <w:rsid w:val="00AD0D4B"/>
    <w:rsid w:val="00AF75D3"/>
    <w:rsid w:val="00B04922"/>
    <w:rsid w:val="00B37CCB"/>
    <w:rsid w:val="00B55391"/>
    <w:rsid w:val="00B66D99"/>
    <w:rsid w:val="00B94835"/>
    <w:rsid w:val="00BA6F51"/>
    <w:rsid w:val="00BB5AF7"/>
    <w:rsid w:val="00C242ED"/>
    <w:rsid w:val="00C33A14"/>
    <w:rsid w:val="00C6032D"/>
    <w:rsid w:val="00C62A8C"/>
    <w:rsid w:val="00C665E1"/>
    <w:rsid w:val="00C75865"/>
    <w:rsid w:val="00C817DC"/>
    <w:rsid w:val="00CA024C"/>
    <w:rsid w:val="00CA797F"/>
    <w:rsid w:val="00CD6958"/>
    <w:rsid w:val="00CE1F6B"/>
    <w:rsid w:val="00CE4358"/>
    <w:rsid w:val="00CE4FBE"/>
    <w:rsid w:val="00CE578E"/>
    <w:rsid w:val="00CF309F"/>
    <w:rsid w:val="00D1506D"/>
    <w:rsid w:val="00D21F8A"/>
    <w:rsid w:val="00D265AB"/>
    <w:rsid w:val="00D36ABE"/>
    <w:rsid w:val="00DA6E1B"/>
    <w:rsid w:val="00DC14FB"/>
    <w:rsid w:val="00DD2489"/>
    <w:rsid w:val="00DE5CF8"/>
    <w:rsid w:val="00E030B9"/>
    <w:rsid w:val="00E05016"/>
    <w:rsid w:val="00E4172A"/>
    <w:rsid w:val="00E5776A"/>
    <w:rsid w:val="00E6227F"/>
    <w:rsid w:val="00E65000"/>
    <w:rsid w:val="00E74D1E"/>
    <w:rsid w:val="00E76FE0"/>
    <w:rsid w:val="00E80548"/>
    <w:rsid w:val="00E84D30"/>
    <w:rsid w:val="00E9059D"/>
    <w:rsid w:val="00EC5530"/>
    <w:rsid w:val="00EE54DB"/>
    <w:rsid w:val="00F0464D"/>
    <w:rsid w:val="00F05F3D"/>
    <w:rsid w:val="00F176A1"/>
    <w:rsid w:val="00F2223E"/>
    <w:rsid w:val="00F27E7E"/>
    <w:rsid w:val="00F3745A"/>
    <w:rsid w:val="00F82086"/>
    <w:rsid w:val="00FC2024"/>
    <w:rsid w:val="00FC2B77"/>
    <w:rsid w:val="00FD3DA6"/>
    <w:rsid w:val="00FE66A3"/>
    <w:rsid w:val="00FF54BD"/>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F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7C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CCB"/>
    <w:rPr>
      <w:rFonts w:ascii="Tahoma" w:hAnsi="Tahoma" w:cs="Tahoma"/>
      <w:sz w:val="16"/>
      <w:szCs w:val="16"/>
    </w:rPr>
  </w:style>
  <w:style w:type="table" w:styleId="LightShading-Accent3">
    <w:name w:val="Light Shading Accent 3"/>
    <w:basedOn w:val="TableNormal"/>
    <w:uiPriority w:val="60"/>
    <w:rsid w:val="00345E82"/>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styleId="Hyperlink">
    <w:name w:val="Hyperlink"/>
    <w:basedOn w:val="DefaultParagraphFont"/>
    <w:uiPriority w:val="99"/>
    <w:semiHidden/>
    <w:unhideWhenUsed/>
    <w:rsid w:val="00822641"/>
    <w:rPr>
      <w:color w:val="0000FF"/>
      <w:u w:val="single"/>
    </w:rPr>
  </w:style>
  <w:style w:type="character" w:styleId="FollowedHyperlink">
    <w:name w:val="FollowedHyperlink"/>
    <w:basedOn w:val="DefaultParagraphFont"/>
    <w:uiPriority w:val="99"/>
    <w:semiHidden/>
    <w:unhideWhenUsed/>
    <w:rsid w:val="00822641"/>
    <w:rPr>
      <w:color w:val="800080"/>
      <w:u w:val="single"/>
    </w:rPr>
  </w:style>
  <w:style w:type="paragraph" w:customStyle="1" w:styleId="xl63">
    <w:name w:val="xl63"/>
    <w:basedOn w:val="Normal"/>
    <w:rsid w:val="00822641"/>
    <w:pPr>
      <w:shd w:val="clear" w:color="000000" w:fill="F24F00"/>
      <w:spacing w:before="100" w:beforeAutospacing="1" w:after="100" w:afterAutospacing="1" w:line="240" w:lineRule="auto"/>
    </w:pPr>
    <w:rPr>
      <w:rFonts w:ascii="Arial" w:eastAsia="Times New Roman" w:hAnsi="Arial" w:cs="Arial"/>
      <w:color w:val="FFFFFF"/>
      <w:sz w:val="24"/>
      <w:szCs w:val="24"/>
      <w:lang w:eastAsia="bg-BG"/>
    </w:rPr>
  </w:style>
  <w:style w:type="paragraph" w:customStyle="1" w:styleId="xl64">
    <w:name w:val="xl64"/>
    <w:basedOn w:val="Normal"/>
    <w:rsid w:val="00822641"/>
    <w:pPr>
      <w:spacing w:before="100" w:beforeAutospacing="1" w:after="100" w:afterAutospacing="1" w:line="240" w:lineRule="auto"/>
    </w:pPr>
    <w:rPr>
      <w:rFonts w:ascii="Arial" w:eastAsia="Times New Roman" w:hAnsi="Arial" w:cs="Arial"/>
      <w:b/>
      <w:bCs/>
      <w:sz w:val="24"/>
      <w:szCs w:val="24"/>
      <w:lang w:eastAsia="bg-BG"/>
    </w:rPr>
  </w:style>
  <w:style w:type="paragraph" w:customStyle="1" w:styleId="xl65">
    <w:name w:val="xl65"/>
    <w:basedOn w:val="Normal"/>
    <w:rsid w:val="00822641"/>
    <w:pPr>
      <w:shd w:val="clear" w:color="000000" w:fill="C0C0C0"/>
      <w:spacing w:before="100" w:beforeAutospacing="1" w:after="100" w:afterAutospacing="1" w:line="240" w:lineRule="auto"/>
    </w:pPr>
    <w:rPr>
      <w:rFonts w:ascii="Arial" w:eastAsia="Times New Roman" w:hAnsi="Arial" w:cs="Arial"/>
      <w:b/>
      <w:bCs/>
      <w:sz w:val="24"/>
      <w:szCs w:val="24"/>
      <w:lang w:eastAsia="bg-BG"/>
    </w:rPr>
  </w:style>
  <w:style w:type="paragraph" w:customStyle="1" w:styleId="xl66">
    <w:name w:val="xl66"/>
    <w:basedOn w:val="Normal"/>
    <w:rsid w:val="00822641"/>
    <w:pPr>
      <w:shd w:val="clear" w:color="000000" w:fill="C0C0C0"/>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7">
    <w:name w:val="xl67"/>
    <w:basedOn w:val="Normal"/>
    <w:rsid w:val="00822641"/>
    <w:pPr>
      <w:shd w:val="clear" w:color="000000" w:fill="F24F00"/>
      <w:spacing w:before="100" w:beforeAutospacing="1" w:after="100" w:afterAutospacing="1" w:line="240" w:lineRule="auto"/>
    </w:pPr>
    <w:rPr>
      <w:rFonts w:ascii="Arial" w:eastAsia="Times New Roman" w:hAnsi="Arial" w:cs="Arial"/>
      <w:b/>
      <w:bCs/>
      <w:color w:val="FFFFFF"/>
      <w:sz w:val="24"/>
      <w:szCs w:val="24"/>
      <w:u w:val="single"/>
      <w:lang w:eastAsia="bg-BG"/>
    </w:rPr>
  </w:style>
  <w:style w:type="paragraph" w:customStyle="1" w:styleId="xl68">
    <w:name w:val="xl68"/>
    <w:basedOn w:val="Normal"/>
    <w:rsid w:val="00822641"/>
    <w:pPr>
      <w:spacing w:before="100" w:beforeAutospacing="1" w:after="100" w:afterAutospacing="1" w:line="240" w:lineRule="auto"/>
    </w:pPr>
    <w:rPr>
      <w:rFonts w:ascii="Arial" w:eastAsia="Times New Roman" w:hAnsi="Arial" w:cs="Arial"/>
      <w:sz w:val="24"/>
      <w:szCs w:val="24"/>
      <w:lang w:eastAsia="bg-BG"/>
    </w:rPr>
  </w:style>
  <w:style w:type="paragraph" w:customStyle="1" w:styleId="msonormal0">
    <w:name w:val="msonormal"/>
    <w:basedOn w:val="Normal"/>
    <w:rsid w:val="008E3AA0"/>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Header">
    <w:name w:val="header"/>
    <w:basedOn w:val="Normal"/>
    <w:link w:val="HeaderChar"/>
    <w:uiPriority w:val="99"/>
    <w:unhideWhenUsed/>
    <w:rsid w:val="005F21FB"/>
    <w:pPr>
      <w:tabs>
        <w:tab w:val="center" w:pos="4536"/>
        <w:tab w:val="right" w:pos="9072"/>
      </w:tabs>
      <w:spacing w:after="0" w:line="240" w:lineRule="auto"/>
    </w:pPr>
  </w:style>
  <w:style w:type="character" w:customStyle="1" w:styleId="HeaderChar">
    <w:name w:val="Header Char"/>
    <w:basedOn w:val="DefaultParagraphFont"/>
    <w:link w:val="Header"/>
    <w:uiPriority w:val="99"/>
    <w:rsid w:val="005F21FB"/>
  </w:style>
  <w:style w:type="paragraph" w:styleId="Footer">
    <w:name w:val="footer"/>
    <w:basedOn w:val="Normal"/>
    <w:link w:val="FooterChar"/>
    <w:uiPriority w:val="99"/>
    <w:unhideWhenUsed/>
    <w:rsid w:val="005F21F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F21FB"/>
  </w:style>
</w:styles>
</file>

<file path=word/webSettings.xml><?xml version="1.0" encoding="utf-8"?>
<w:webSettings xmlns:r="http://schemas.openxmlformats.org/officeDocument/2006/relationships" xmlns:w="http://schemas.openxmlformats.org/wordprocessingml/2006/main">
  <w:divs>
    <w:div w:id="81755531">
      <w:bodyDiv w:val="1"/>
      <w:marLeft w:val="0"/>
      <w:marRight w:val="0"/>
      <w:marTop w:val="0"/>
      <w:marBottom w:val="0"/>
      <w:divBdr>
        <w:top w:val="none" w:sz="0" w:space="0" w:color="auto"/>
        <w:left w:val="none" w:sz="0" w:space="0" w:color="auto"/>
        <w:bottom w:val="none" w:sz="0" w:space="0" w:color="auto"/>
        <w:right w:val="none" w:sz="0" w:space="0" w:color="auto"/>
      </w:divBdr>
    </w:div>
    <w:div w:id="115954020">
      <w:bodyDiv w:val="1"/>
      <w:marLeft w:val="0"/>
      <w:marRight w:val="0"/>
      <w:marTop w:val="0"/>
      <w:marBottom w:val="0"/>
      <w:divBdr>
        <w:top w:val="none" w:sz="0" w:space="0" w:color="auto"/>
        <w:left w:val="none" w:sz="0" w:space="0" w:color="auto"/>
        <w:bottom w:val="none" w:sz="0" w:space="0" w:color="auto"/>
        <w:right w:val="none" w:sz="0" w:space="0" w:color="auto"/>
      </w:divBdr>
    </w:div>
    <w:div w:id="183516638">
      <w:bodyDiv w:val="1"/>
      <w:marLeft w:val="0"/>
      <w:marRight w:val="0"/>
      <w:marTop w:val="0"/>
      <w:marBottom w:val="0"/>
      <w:divBdr>
        <w:top w:val="none" w:sz="0" w:space="0" w:color="auto"/>
        <w:left w:val="none" w:sz="0" w:space="0" w:color="auto"/>
        <w:bottom w:val="none" w:sz="0" w:space="0" w:color="auto"/>
        <w:right w:val="none" w:sz="0" w:space="0" w:color="auto"/>
      </w:divBdr>
    </w:div>
    <w:div w:id="243220130">
      <w:bodyDiv w:val="1"/>
      <w:marLeft w:val="0"/>
      <w:marRight w:val="0"/>
      <w:marTop w:val="0"/>
      <w:marBottom w:val="0"/>
      <w:divBdr>
        <w:top w:val="none" w:sz="0" w:space="0" w:color="auto"/>
        <w:left w:val="none" w:sz="0" w:space="0" w:color="auto"/>
        <w:bottom w:val="none" w:sz="0" w:space="0" w:color="auto"/>
        <w:right w:val="none" w:sz="0" w:space="0" w:color="auto"/>
      </w:divBdr>
    </w:div>
    <w:div w:id="283392209">
      <w:bodyDiv w:val="1"/>
      <w:marLeft w:val="0"/>
      <w:marRight w:val="0"/>
      <w:marTop w:val="0"/>
      <w:marBottom w:val="0"/>
      <w:divBdr>
        <w:top w:val="none" w:sz="0" w:space="0" w:color="auto"/>
        <w:left w:val="none" w:sz="0" w:space="0" w:color="auto"/>
        <w:bottom w:val="none" w:sz="0" w:space="0" w:color="auto"/>
        <w:right w:val="none" w:sz="0" w:space="0" w:color="auto"/>
      </w:divBdr>
    </w:div>
    <w:div w:id="566845802">
      <w:bodyDiv w:val="1"/>
      <w:marLeft w:val="0"/>
      <w:marRight w:val="0"/>
      <w:marTop w:val="0"/>
      <w:marBottom w:val="0"/>
      <w:divBdr>
        <w:top w:val="none" w:sz="0" w:space="0" w:color="auto"/>
        <w:left w:val="none" w:sz="0" w:space="0" w:color="auto"/>
        <w:bottom w:val="none" w:sz="0" w:space="0" w:color="auto"/>
        <w:right w:val="none" w:sz="0" w:space="0" w:color="auto"/>
      </w:divBdr>
    </w:div>
    <w:div w:id="891696917">
      <w:bodyDiv w:val="1"/>
      <w:marLeft w:val="0"/>
      <w:marRight w:val="0"/>
      <w:marTop w:val="0"/>
      <w:marBottom w:val="0"/>
      <w:divBdr>
        <w:top w:val="none" w:sz="0" w:space="0" w:color="auto"/>
        <w:left w:val="none" w:sz="0" w:space="0" w:color="auto"/>
        <w:bottom w:val="none" w:sz="0" w:space="0" w:color="auto"/>
        <w:right w:val="none" w:sz="0" w:space="0" w:color="auto"/>
      </w:divBdr>
    </w:div>
    <w:div w:id="953444721">
      <w:bodyDiv w:val="1"/>
      <w:marLeft w:val="0"/>
      <w:marRight w:val="0"/>
      <w:marTop w:val="0"/>
      <w:marBottom w:val="0"/>
      <w:divBdr>
        <w:top w:val="none" w:sz="0" w:space="0" w:color="auto"/>
        <w:left w:val="none" w:sz="0" w:space="0" w:color="auto"/>
        <w:bottom w:val="none" w:sz="0" w:space="0" w:color="auto"/>
        <w:right w:val="none" w:sz="0" w:space="0" w:color="auto"/>
      </w:divBdr>
    </w:div>
    <w:div w:id="1002467506">
      <w:bodyDiv w:val="1"/>
      <w:marLeft w:val="0"/>
      <w:marRight w:val="0"/>
      <w:marTop w:val="0"/>
      <w:marBottom w:val="0"/>
      <w:divBdr>
        <w:top w:val="none" w:sz="0" w:space="0" w:color="auto"/>
        <w:left w:val="none" w:sz="0" w:space="0" w:color="auto"/>
        <w:bottom w:val="none" w:sz="0" w:space="0" w:color="auto"/>
        <w:right w:val="none" w:sz="0" w:space="0" w:color="auto"/>
      </w:divBdr>
    </w:div>
    <w:div w:id="1010445879">
      <w:bodyDiv w:val="1"/>
      <w:marLeft w:val="0"/>
      <w:marRight w:val="0"/>
      <w:marTop w:val="0"/>
      <w:marBottom w:val="0"/>
      <w:divBdr>
        <w:top w:val="none" w:sz="0" w:space="0" w:color="auto"/>
        <w:left w:val="none" w:sz="0" w:space="0" w:color="auto"/>
        <w:bottom w:val="none" w:sz="0" w:space="0" w:color="auto"/>
        <w:right w:val="none" w:sz="0" w:space="0" w:color="auto"/>
      </w:divBdr>
    </w:div>
    <w:div w:id="1204171965">
      <w:bodyDiv w:val="1"/>
      <w:marLeft w:val="0"/>
      <w:marRight w:val="0"/>
      <w:marTop w:val="0"/>
      <w:marBottom w:val="0"/>
      <w:divBdr>
        <w:top w:val="none" w:sz="0" w:space="0" w:color="auto"/>
        <w:left w:val="none" w:sz="0" w:space="0" w:color="auto"/>
        <w:bottom w:val="none" w:sz="0" w:space="0" w:color="auto"/>
        <w:right w:val="none" w:sz="0" w:space="0" w:color="auto"/>
      </w:divBdr>
    </w:div>
    <w:div w:id="1209996552">
      <w:bodyDiv w:val="1"/>
      <w:marLeft w:val="0"/>
      <w:marRight w:val="0"/>
      <w:marTop w:val="0"/>
      <w:marBottom w:val="0"/>
      <w:divBdr>
        <w:top w:val="none" w:sz="0" w:space="0" w:color="auto"/>
        <w:left w:val="none" w:sz="0" w:space="0" w:color="auto"/>
        <w:bottom w:val="none" w:sz="0" w:space="0" w:color="auto"/>
        <w:right w:val="none" w:sz="0" w:space="0" w:color="auto"/>
      </w:divBdr>
    </w:div>
    <w:div w:id="1340624530">
      <w:bodyDiv w:val="1"/>
      <w:marLeft w:val="0"/>
      <w:marRight w:val="0"/>
      <w:marTop w:val="0"/>
      <w:marBottom w:val="0"/>
      <w:divBdr>
        <w:top w:val="none" w:sz="0" w:space="0" w:color="auto"/>
        <w:left w:val="none" w:sz="0" w:space="0" w:color="auto"/>
        <w:bottom w:val="none" w:sz="0" w:space="0" w:color="auto"/>
        <w:right w:val="none" w:sz="0" w:space="0" w:color="auto"/>
      </w:divBdr>
    </w:div>
    <w:div w:id="1353606621">
      <w:bodyDiv w:val="1"/>
      <w:marLeft w:val="0"/>
      <w:marRight w:val="0"/>
      <w:marTop w:val="0"/>
      <w:marBottom w:val="0"/>
      <w:divBdr>
        <w:top w:val="none" w:sz="0" w:space="0" w:color="auto"/>
        <w:left w:val="none" w:sz="0" w:space="0" w:color="auto"/>
        <w:bottom w:val="none" w:sz="0" w:space="0" w:color="auto"/>
        <w:right w:val="none" w:sz="0" w:space="0" w:color="auto"/>
      </w:divBdr>
    </w:div>
    <w:div w:id="1373307454">
      <w:bodyDiv w:val="1"/>
      <w:marLeft w:val="0"/>
      <w:marRight w:val="0"/>
      <w:marTop w:val="0"/>
      <w:marBottom w:val="0"/>
      <w:divBdr>
        <w:top w:val="none" w:sz="0" w:space="0" w:color="auto"/>
        <w:left w:val="none" w:sz="0" w:space="0" w:color="auto"/>
        <w:bottom w:val="none" w:sz="0" w:space="0" w:color="auto"/>
        <w:right w:val="none" w:sz="0" w:space="0" w:color="auto"/>
      </w:divBdr>
    </w:div>
    <w:div w:id="1609970817">
      <w:bodyDiv w:val="1"/>
      <w:marLeft w:val="0"/>
      <w:marRight w:val="0"/>
      <w:marTop w:val="0"/>
      <w:marBottom w:val="0"/>
      <w:divBdr>
        <w:top w:val="none" w:sz="0" w:space="0" w:color="auto"/>
        <w:left w:val="none" w:sz="0" w:space="0" w:color="auto"/>
        <w:bottom w:val="none" w:sz="0" w:space="0" w:color="auto"/>
        <w:right w:val="none" w:sz="0" w:space="0" w:color="auto"/>
      </w:divBdr>
    </w:div>
    <w:div w:id="1715999394">
      <w:bodyDiv w:val="1"/>
      <w:marLeft w:val="0"/>
      <w:marRight w:val="0"/>
      <w:marTop w:val="0"/>
      <w:marBottom w:val="0"/>
      <w:divBdr>
        <w:top w:val="none" w:sz="0" w:space="0" w:color="auto"/>
        <w:left w:val="none" w:sz="0" w:space="0" w:color="auto"/>
        <w:bottom w:val="none" w:sz="0" w:space="0" w:color="auto"/>
        <w:right w:val="none" w:sz="0" w:space="0" w:color="auto"/>
      </w:divBdr>
    </w:div>
    <w:div w:id="2053189135">
      <w:bodyDiv w:val="1"/>
      <w:marLeft w:val="0"/>
      <w:marRight w:val="0"/>
      <w:marTop w:val="0"/>
      <w:marBottom w:val="0"/>
      <w:divBdr>
        <w:top w:val="none" w:sz="0" w:space="0" w:color="auto"/>
        <w:left w:val="none" w:sz="0" w:space="0" w:color="auto"/>
        <w:bottom w:val="none" w:sz="0" w:space="0" w:color="auto"/>
        <w:right w:val="none" w:sz="0" w:space="0" w:color="auto"/>
      </w:divBdr>
    </w:div>
    <w:div w:id="2093698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z-rp.bg/bg/grafici/grafik-na-planirani-remonti"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nfo.cez.bg/js/avarii/av1.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D07821-957F-4D86-96AB-F958078A8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2395</Words>
  <Characters>13657</Characters>
  <Application>Microsoft Office Word</Application>
  <DocSecurity>0</DocSecurity>
  <Lines>113</Lines>
  <Paragraphs>32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16020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Obchtina-ZEMEN</cp:lastModifiedBy>
  <cp:revision>2</cp:revision>
  <dcterms:created xsi:type="dcterms:W3CDTF">2021-03-08T07:22:00Z</dcterms:created>
  <dcterms:modified xsi:type="dcterms:W3CDTF">2021-03-08T07:22:00Z</dcterms:modified>
</cp:coreProperties>
</file>