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EC" w:rsidRDefault="007F7DC1" w:rsidP="00FC52EC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5759450" cy="894080"/>
            <wp:effectExtent l="0" t="0" r="0" b="127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BLANKA B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DC1" w:rsidRDefault="007F7DC1" w:rsidP="00FC52EC">
      <w:pPr>
        <w:jc w:val="center"/>
        <w:rPr>
          <w:b/>
          <w:bCs/>
          <w:sz w:val="40"/>
          <w:szCs w:val="40"/>
        </w:rPr>
      </w:pPr>
    </w:p>
    <w:p w:rsidR="007F7DC1" w:rsidRDefault="007F7DC1" w:rsidP="00FC52EC">
      <w:pPr>
        <w:jc w:val="center"/>
        <w:rPr>
          <w:b/>
          <w:bCs/>
          <w:sz w:val="40"/>
          <w:szCs w:val="40"/>
        </w:rPr>
      </w:pPr>
    </w:p>
    <w:p w:rsidR="007F7DC1" w:rsidRDefault="007F7DC1" w:rsidP="00FC52EC">
      <w:pPr>
        <w:jc w:val="center"/>
        <w:rPr>
          <w:b/>
          <w:bCs/>
          <w:sz w:val="40"/>
          <w:szCs w:val="40"/>
        </w:rPr>
      </w:pPr>
    </w:p>
    <w:p w:rsidR="007F7DC1" w:rsidRDefault="007F7DC1" w:rsidP="00FC52EC">
      <w:pPr>
        <w:jc w:val="center"/>
        <w:rPr>
          <w:b/>
          <w:bCs/>
          <w:sz w:val="40"/>
          <w:szCs w:val="40"/>
        </w:rPr>
      </w:pPr>
    </w:p>
    <w:p w:rsidR="00FC52EC" w:rsidRPr="00713C83" w:rsidRDefault="00FC52EC" w:rsidP="00FC52EC">
      <w:pPr>
        <w:jc w:val="center"/>
        <w:rPr>
          <w:b/>
          <w:bCs/>
          <w:i/>
          <w:sz w:val="44"/>
          <w:szCs w:val="44"/>
        </w:rPr>
      </w:pPr>
      <w:r w:rsidRPr="00713C83">
        <w:rPr>
          <w:b/>
          <w:bCs/>
          <w:i/>
          <w:sz w:val="44"/>
          <w:szCs w:val="44"/>
        </w:rPr>
        <w:t>ГОДИШНА ПРОГРАМА</w:t>
      </w:r>
    </w:p>
    <w:p w:rsidR="00FC52EC" w:rsidRPr="00713C83" w:rsidRDefault="00FC52EC" w:rsidP="00FC52EC">
      <w:pPr>
        <w:jc w:val="center"/>
        <w:rPr>
          <w:i/>
          <w:sz w:val="44"/>
          <w:szCs w:val="44"/>
        </w:rPr>
      </w:pPr>
    </w:p>
    <w:p w:rsidR="00FC52EC" w:rsidRPr="00713C83" w:rsidRDefault="00FC52EC" w:rsidP="00FC52EC">
      <w:pPr>
        <w:jc w:val="center"/>
        <w:rPr>
          <w:b/>
          <w:bCs/>
          <w:i/>
          <w:sz w:val="44"/>
          <w:szCs w:val="44"/>
        </w:rPr>
      </w:pPr>
      <w:r w:rsidRPr="00713C83">
        <w:rPr>
          <w:b/>
          <w:bCs/>
          <w:i/>
          <w:sz w:val="44"/>
          <w:szCs w:val="44"/>
        </w:rPr>
        <w:t>ЗА УПРАВЛЕНИЕ И РАЗПОРЕЖДАНЕ С ИМОТИ -</w:t>
      </w:r>
    </w:p>
    <w:p w:rsidR="00FC52EC" w:rsidRPr="00713C83" w:rsidRDefault="00FC52EC" w:rsidP="00FC52EC">
      <w:pPr>
        <w:jc w:val="center"/>
        <w:rPr>
          <w:i/>
          <w:sz w:val="44"/>
          <w:szCs w:val="44"/>
        </w:rPr>
      </w:pPr>
    </w:p>
    <w:p w:rsidR="00FC52EC" w:rsidRPr="00713C83" w:rsidRDefault="00FC52EC" w:rsidP="00FC52EC">
      <w:pPr>
        <w:jc w:val="center"/>
        <w:rPr>
          <w:b/>
          <w:bCs/>
          <w:i/>
          <w:sz w:val="44"/>
          <w:szCs w:val="44"/>
        </w:rPr>
      </w:pPr>
      <w:r w:rsidRPr="00713C83">
        <w:rPr>
          <w:b/>
          <w:bCs/>
          <w:i/>
          <w:sz w:val="44"/>
          <w:szCs w:val="44"/>
        </w:rPr>
        <w:t>ОБЩИНСКА СОБСТВЕНОСТ</w:t>
      </w:r>
      <w:r w:rsidRPr="00713C83">
        <w:rPr>
          <w:b/>
          <w:bCs/>
          <w:i/>
          <w:sz w:val="44"/>
          <w:szCs w:val="44"/>
          <w:lang w:val="ru-RU"/>
        </w:rPr>
        <w:t xml:space="preserve"> </w:t>
      </w:r>
      <w:r w:rsidRPr="00713C83">
        <w:rPr>
          <w:b/>
          <w:bCs/>
          <w:i/>
          <w:sz w:val="44"/>
          <w:szCs w:val="44"/>
        </w:rPr>
        <w:t>НА ОБЩИНА ЗЕМЕН</w:t>
      </w:r>
    </w:p>
    <w:p w:rsidR="00FC52EC" w:rsidRPr="00713C83" w:rsidRDefault="00FC52EC" w:rsidP="00FC52EC">
      <w:pPr>
        <w:jc w:val="center"/>
        <w:rPr>
          <w:i/>
          <w:sz w:val="44"/>
          <w:szCs w:val="44"/>
        </w:rPr>
      </w:pPr>
    </w:p>
    <w:p w:rsidR="00FC52EC" w:rsidRPr="00713C83" w:rsidRDefault="00FC52EC" w:rsidP="00FC52EC">
      <w:pPr>
        <w:jc w:val="center"/>
        <w:rPr>
          <w:b/>
          <w:bCs/>
          <w:i/>
          <w:sz w:val="44"/>
          <w:szCs w:val="44"/>
        </w:rPr>
      </w:pPr>
      <w:r w:rsidRPr="00713C83">
        <w:rPr>
          <w:b/>
          <w:bCs/>
          <w:i/>
          <w:sz w:val="44"/>
          <w:szCs w:val="44"/>
        </w:rPr>
        <w:t>ЗА 20</w:t>
      </w:r>
      <w:r>
        <w:rPr>
          <w:b/>
          <w:bCs/>
          <w:i/>
          <w:sz w:val="44"/>
          <w:szCs w:val="44"/>
        </w:rPr>
        <w:t>2</w:t>
      </w:r>
      <w:r w:rsidR="000330AE">
        <w:rPr>
          <w:b/>
          <w:bCs/>
          <w:i/>
          <w:sz w:val="44"/>
          <w:szCs w:val="44"/>
        </w:rPr>
        <w:t>6</w:t>
      </w:r>
      <w:r w:rsidRPr="00713C83">
        <w:rPr>
          <w:b/>
          <w:bCs/>
          <w:i/>
          <w:sz w:val="44"/>
          <w:szCs w:val="44"/>
        </w:rPr>
        <w:t xml:space="preserve"> г.</w:t>
      </w:r>
    </w:p>
    <w:p w:rsidR="00FC52EC" w:rsidRPr="00713C83" w:rsidRDefault="00FC52EC" w:rsidP="00FC52EC">
      <w:pPr>
        <w:jc w:val="center"/>
        <w:rPr>
          <w:b/>
          <w:bCs/>
          <w:i/>
          <w:sz w:val="44"/>
          <w:szCs w:val="44"/>
        </w:rPr>
      </w:pPr>
    </w:p>
    <w:p w:rsidR="00FC52EC" w:rsidRPr="007A40AB" w:rsidRDefault="00FC52EC" w:rsidP="00FC52EC">
      <w:pPr>
        <w:pageBreakBefore/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І. ОБЩИ ПОЛОЖЕНИЯ</w:t>
      </w:r>
    </w:p>
    <w:p w:rsidR="00FC52EC" w:rsidRPr="007A40AB" w:rsidRDefault="00FC52EC" w:rsidP="00FC52EC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Общинската собственост е базата, върху която всяка община изгражда своята дейност и своята политика.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Управлението и разпореждането с общинската собственост са едни от най-значимите функции на общината и Общинския бюджет.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Годишната програма за управление и разпореждане с имоти - общинска собственост е разработена на основание разпоредбите на чл.8, ал.9 от Закона за общинската собственост и </w:t>
      </w:r>
      <w:r w:rsidRPr="007A40AB">
        <w:rPr>
          <w:rFonts w:eastAsia="Calibri"/>
          <w:sz w:val="28"/>
          <w:szCs w:val="28"/>
          <w:lang w:eastAsia="en-US"/>
        </w:rPr>
        <w:t xml:space="preserve">Наредба за общинската собственост.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Основният принцип при управлението и разпореждане с имоти общинска собственост трябва да е съобразен с чл.11 ал.1 от Закона за общинската собственост, където законово са регламентирани принципите за нейното управление, а именно </w:t>
      </w:r>
      <w:r w:rsidRPr="007A40AB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 xml:space="preserve">“в интерес на населението в общината, съобразно разпоредбите на закона и с грижата на добър стопанин”.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Придобиването, управлението и разпореждането с недвижими и движими имоти – собственост на общината се извършва под контрол на Общински съвет, съобразно разпоредбите на закона и на </w:t>
      </w:r>
      <w:r w:rsidRPr="007A40AB">
        <w:rPr>
          <w:rFonts w:eastAsia="Calibri"/>
          <w:sz w:val="28"/>
          <w:szCs w:val="28"/>
          <w:lang w:eastAsia="en-US"/>
        </w:rPr>
        <w:t xml:space="preserve">Наредба за общинската собственост на </w:t>
      </w: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Общински съвет - Земен.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Основният ангажимент на Община Земен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нов момент в поддръжката и реконструкцията им е усвояването на средства от европейските фондове и други програми. За да може Община Земен да участва в такъв вид програми, е важно тя да е финансово стабилна и обезпечена. Тук е важната роля на доброто управление на общинска собственост, което носи приходи в общинския бюджет чрез събиране на наеми, приходи от продажби, право на строеж, такси и др.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>При всички случаи, когато Общински съвет-гр. Земен и Кметът на Общината действат и се разпореждат с имоти и части от имоти, общинска собственост, в условията на обвързана компетентност – чл. 35, ал. 3 и ал. 4, чл. 36, ал.1, т. 1, 2 и 3 от Закона за общинската собственост, § 42 от ПЗР на ЗИ на ЗОС, чл. 15, ал. 5 и чл. 17, ал. 5 от ЗУТ и §8 ,ал. 2, т. 1 и ал. 3 от ПР на ЗУТ, е необходимо имотите и частите от имоти, предмет на разпореждане или придобиване, да са включени поименно в Програмата.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По влезли в сила подробни устройствени планове за инженерни мрежи и съоръжения, ще се учредяват сервитути по Закона за енергетиката на енергийните предприятия и по Закона за електронните съобщения – на предприятията, предоставящи електронни услуги и/или мрежи. </w:t>
      </w: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lastRenderedPageBreak/>
        <w:t>Настоящата програмата отразява намеренията на Община Земен за управление и разпореждане с имоти – общинска собственост през 20</w:t>
      </w:r>
      <w:r>
        <w:rPr>
          <w:rFonts w:eastAsia="Calibri"/>
          <w:color w:val="000000"/>
          <w:sz w:val="28"/>
          <w:szCs w:val="28"/>
          <w:lang w:eastAsia="en-US"/>
        </w:rPr>
        <w:t>2</w:t>
      </w:r>
      <w:r w:rsidR="004315C2">
        <w:rPr>
          <w:rFonts w:eastAsia="Calibri"/>
          <w:color w:val="000000"/>
          <w:sz w:val="28"/>
          <w:szCs w:val="28"/>
          <w:lang w:eastAsia="en-US"/>
        </w:rPr>
        <w:t>6</w:t>
      </w: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 г. тя съдържа: </w:t>
      </w:r>
    </w:p>
    <w:p w:rsidR="00FC52EC" w:rsidRPr="007A40AB" w:rsidRDefault="00FC52EC" w:rsidP="00FC52EC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Описание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на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имотите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които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общината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има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намерение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да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предложи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за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предоставяне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под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наем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за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продажба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за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учредяване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на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ограничени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вещни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A40AB">
        <w:rPr>
          <w:rFonts w:ascii="Times New Roman" w:hAnsi="Times New Roman"/>
          <w:color w:val="000000"/>
          <w:sz w:val="28"/>
          <w:szCs w:val="28"/>
        </w:rPr>
        <w:t>права</w:t>
      </w:r>
      <w:proofErr w:type="spellEnd"/>
      <w:r w:rsidRPr="007A40A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C52EC" w:rsidRPr="007C37B5" w:rsidRDefault="007C37B5" w:rsidP="007C37B5">
      <w:pPr>
        <w:ind w:firstLine="708"/>
        <w:jc w:val="both"/>
        <w:rPr>
          <w:sz w:val="28"/>
          <w:szCs w:val="28"/>
        </w:rPr>
      </w:pPr>
      <w:r w:rsidRPr="007C37B5">
        <w:rPr>
          <w:sz w:val="28"/>
          <w:szCs w:val="28"/>
        </w:rPr>
        <w:t>Предмет на настоящата програма са недвижимите незастроени и застроени жилищни и нежилищни имоти, общинска собственост, които са на пряко управление и разпореждане на общинския съвет и кмета на общината и са предназначени за отдаване под наем и продажба,</w:t>
      </w:r>
      <w:r w:rsidR="00714A88">
        <w:rPr>
          <w:sz w:val="28"/>
          <w:szCs w:val="28"/>
        </w:rPr>
        <w:t xml:space="preserve"> отстъпване право на строеж, </w:t>
      </w:r>
      <w:r>
        <w:rPr>
          <w:sz w:val="28"/>
          <w:szCs w:val="28"/>
        </w:rPr>
        <w:t xml:space="preserve">предоставяне за </w:t>
      </w:r>
      <w:r w:rsidRPr="007C37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безвъзмездно ползване, </w:t>
      </w:r>
      <w:r w:rsidRPr="007C37B5">
        <w:rPr>
          <w:sz w:val="28"/>
          <w:szCs w:val="28"/>
        </w:rPr>
        <w:t xml:space="preserve">както и имотите, които Общината ще </w:t>
      </w:r>
      <w:proofErr w:type="spellStart"/>
      <w:r w:rsidRPr="007C37B5">
        <w:rPr>
          <w:sz w:val="28"/>
          <w:szCs w:val="28"/>
        </w:rPr>
        <w:t>апортира</w:t>
      </w:r>
      <w:proofErr w:type="spellEnd"/>
      <w:r w:rsidRPr="007C37B5">
        <w:rPr>
          <w:sz w:val="28"/>
          <w:szCs w:val="28"/>
        </w:rPr>
        <w:t xml:space="preserve"> като участие в търговски дружества (</w:t>
      </w:r>
      <w:r>
        <w:rPr>
          <w:sz w:val="28"/>
          <w:szCs w:val="28"/>
        </w:rPr>
        <w:t xml:space="preserve">при наличие на </w:t>
      </w:r>
      <w:r w:rsidRPr="007C37B5">
        <w:rPr>
          <w:sz w:val="28"/>
          <w:szCs w:val="28"/>
        </w:rPr>
        <w:t xml:space="preserve"> такива)</w:t>
      </w:r>
      <w:r w:rsidRPr="007C37B5">
        <w:rPr>
          <w:sz w:val="28"/>
          <w:szCs w:val="28"/>
          <w:lang w:val="en-US"/>
        </w:rPr>
        <w:t xml:space="preserve">         </w:t>
      </w:r>
    </w:p>
    <w:p w:rsidR="007C37B5" w:rsidRPr="007C37B5" w:rsidRDefault="007C37B5" w:rsidP="00FC52EC">
      <w:pPr>
        <w:jc w:val="center"/>
        <w:rPr>
          <w:b/>
          <w:bCs/>
          <w:sz w:val="28"/>
          <w:szCs w:val="28"/>
        </w:rPr>
      </w:pPr>
    </w:p>
    <w:p w:rsidR="00A0672B" w:rsidRPr="00A47FFC" w:rsidRDefault="00A0672B" w:rsidP="00A47FFC">
      <w:pPr>
        <w:ind w:firstLine="708"/>
        <w:jc w:val="both"/>
        <w:rPr>
          <w:b/>
          <w:sz w:val="28"/>
          <w:szCs w:val="28"/>
          <w:lang w:val="en-US"/>
        </w:rPr>
      </w:pPr>
      <w:proofErr w:type="gramStart"/>
      <w:r w:rsidRPr="00A47FFC">
        <w:rPr>
          <w:b/>
          <w:sz w:val="28"/>
          <w:szCs w:val="28"/>
          <w:lang w:val="en-US"/>
        </w:rPr>
        <w:t>ІІ.</w:t>
      </w:r>
      <w:proofErr w:type="gramEnd"/>
      <w:r w:rsidRPr="00A47FFC">
        <w:rPr>
          <w:b/>
          <w:sz w:val="28"/>
          <w:szCs w:val="28"/>
        </w:rPr>
        <w:t xml:space="preserve"> </w:t>
      </w:r>
      <w:r w:rsidRPr="00A47FFC">
        <w:rPr>
          <w:b/>
          <w:sz w:val="28"/>
          <w:szCs w:val="28"/>
          <w:lang w:val="en-US"/>
        </w:rPr>
        <w:t>ПРОГНОЗА ЗА ОЧАКВАНИТЕ ПРИХОДИ И НЕОБХОДИМИТЕ РАЗХОДИ, СВЪРЗАНИ С ПРИДОБИВАНЕТО, УПРАВЛЕНИЕТО И РАЗПОРЕЖДАНЕТО С ИМОТИ - ОБЩИНСКА СОБСТВЕНОСТ</w:t>
      </w:r>
    </w:p>
    <w:p w:rsidR="00A0672B" w:rsidRPr="00A0672B" w:rsidRDefault="00A0672B" w:rsidP="00A0672B">
      <w:pPr>
        <w:rPr>
          <w:b/>
        </w:rPr>
      </w:pPr>
      <w:r w:rsidRPr="00A0672B">
        <w:rPr>
          <w:b/>
          <w:lang w:val="en-US"/>
        </w:rPr>
        <w:t xml:space="preserve">     </w:t>
      </w:r>
    </w:p>
    <w:p w:rsidR="00A0672B" w:rsidRPr="00A0672B" w:rsidRDefault="00A0672B" w:rsidP="00A0672B">
      <w:pPr>
        <w:rPr>
          <w:b/>
        </w:rPr>
      </w:pPr>
      <w:r w:rsidRPr="00A0672B">
        <w:rPr>
          <w:b/>
        </w:rPr>
        <w:t xml:space="preserve">   </w:t>
      </w:r>
      <w:r w:rsidRPr="00A0672B">
        <w:rPr>
          <w:b/>
          <w:lang w:val="en-US"/>
        </w:rPr>
        <w:t>ОЧАКВАНИ ПРИХОДИ</w:t>
      </w:r>
    </w:p>
    <w:p w:rsidR="00A0672B" w:rsidRPr="00A0672B" w:rsidRDefault="00A0672B" w:rsidP="00A0672B">
      <w:pPr>
        <w:rPr>
          <w:b/>
        </w:rPr>
      </w:pPr>
    </w:p>
    <w:p w:rsidR="00A0672B" w:rsidRPr="00A0672B" w:rsidRDefault="00A0672B" w:rsidP="00A0672B">
      <w:pPr>
        <w:rPr>
          <w:b/>
          <w:sz w:val="28"/>
          <w:szCs w:val="28"/>
          <w:u w:val="single"/>
        </w:rPr>
      </w:pPr>
      <w:r w:rsidRPr="00A0672B">
        <w:rPr>
          <w:b/>
          <w:u w:val="single"/>
          <w:lang w:val="en-US"/>
        </w:rPr>
        <w:t xml:space="preserve">А.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От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управление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на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имоти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–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общинска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собственост</w:t>
      </w:r>
      <w:proofErr w:type="spellEnd"/>
    </w:p>
    <w:p w:rsidR="00A0672B" w:rsidRPr="00A0672B" w:rsidRDefault="00A0672B" w:rsidP="00A0672B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990"/>
        <w:gridCol w:w="1543"/>
      </w:tblGrid>
      <w:tr w:rsidR="00A0672B" w:rsidRPr="00A0672B" w:rsidTr="00F832F0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№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по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ред</w:t>
            </w:r>
            <w:proofErr w:type="spellEnd"/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                  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Вид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дейност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E324DD" w:rsidRDefault="00A0672B" w:rsidP="00E324DD">
            <w:pPr>
              <w:jc w:val="center"/>
              <w:rPr>
                <w:sz w:val="26"/>
                <w:szCs w:val="26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Прогнозен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резултат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в </w:t>
            </w:r>
            <w:r w:rsidR="00E324DD">
              <w:rPr>
                <w:sz w:val="26"/>
                <w:szCs w:val="26"/>
              </w:rPr>
              <w:t>евро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>1.</w:t>
            </w: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Отдаване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под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наем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на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помещения</w:t>
            </w:r>
            <w:proofErr w:type="spellEnd"/>
            <w:r w:rsidR="00074DBC" w:rsidRPr="007C37B5">
              <w:rPr>
                <w:sz w:val="26"/>
                <w:szCs w:val="26"/>
              </w:rPr>
              <w:t xml:space="preserve"> и терени</w:t>
            </w:r>
          </w:p>
        </w:tc>
        <w:tc>
          <w:tcPr>
            <w:tcW w:w="1543" w:type="dxa"/>
            <w:shd w:val="clear" w:color="auto" w:fill="auto"/>
          </w:tcPr>
          <w:p w:rsidR="00A0672B" w:rsidRPr="00D54A6D" w:rsidRDefault="00E324DD" w:rsidP="00A067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4315C2">
              <w:rPr>
                <w:sz w:val="26"/>
                <w:szCs w:val="26"/>
              </w:rPr>
              <w:t xml:space="preserve"> 000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7C37B5" w:rsidRDefault="00F96E96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</w:rPr>
              <w:t>2</w:t>
            </w:r>
            <w:r w:rsidR="00A0672B" w:rsidRPr="007C37B5">
              <w:rPr>
                <w:sz w:val="26"/>
                <w:szCs w:val="26"/>
                <w:lang w:val="en-US"/>
              </w:rPr>
              <w:t>.</w:t>
            </w: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Отдаване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под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наем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на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земеделска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земя</w:t>
            </w:r>
            <w:proofErr w:type="spellEnd"/>
          </w:p>
        </w:tc>
        <w:tc>
          <w:tcPr>
            <w:tcW w:w="1543" w:type="dxa"/>
            <w:shd w:val="clear" w:color="auto" w:fill="auto"/>
          </w:tcPr>
          <w:p w:rsidR="00A0672B" w:rsidRPr="00D54A6D" w:rsidRDefault="00E324DD" w:rsidP="00E324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  <w:r w:rsidR="004315C2">
              <w:rPr>
                <w:sz w:val="26"/>
                <w:szCs w:val="26"/>
              </w:rPr>
              <w:t xml:space="preserve"> 000</w:t>
            </w:r>
          </w:p>
        </w:tc>
      </w:tr>
      <w:tr w:rsidR="00A0672B" w:rsidRPr="00A0672B" w:rsidTr="00F832F0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</w:p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Всичко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от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управление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на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имоти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–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общинска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собственост</w:t>
            </w:r>
            <w:proofErr w:type="spellEnd"/>
          </w:p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72B" w:rsidRPr="00D54A6D" w:rsidRDefault="00E324DD" w:rsidP="00E324D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  <w:r w:rsidR="004315C2">
              <w:rPr>
                <w:b/>
                <w:sz w:val="26"/>
                <w:szCs w:val="26"/>
              </w:rPr>
              <w:t>7</w:t>
            </w:r>
            <w:r w:rsidR="00D54A6D">
              <w:rPr>
                <w:b/>
                <w:sz w:val="26"/>
                <w:szCs w:val="26"/>
              </w:rPr>
              <w:t xml:space="preserve"> </w:t>
            </w:r>
            <w:r w:rsidR="004315C2">
              <w:rPr>
                <w:b/>
                <w:sz w:val="26"/>
                <w:szCs w:val="26"/>
              </w:rPr>
              <w:t>0</w:t>
            </w:r>
            <w:r w:rsidR="00D54A6D">
              <w:rPr>
                <w:b/>
                <w:sz w:val="26"/>
                <w:szCs w:val="26"/>
              </w:rPr>
              <w:t>00</w:t>
            </w:r>
          </w:p>
        </w:tc>
      </w:tr>
    </w:tbl>
    <w:p w:rsidR="00A0672B" w:rsidRPr="00A0672B" w:rsidRDefault="00A0672B" w:rsidP="00A0672B">
      <w:pPr>
        <w:rPr>
          <w:sz w:val="28"/>
          <w:szCs w:val="28"/>
          <w:lang w:val="en-US"/>
        </w:rPr>
      </w:pPr>
    </w:p>
    <w:p w:rsidR="00A0672B" w:rsidRPr="00A0672B" w:rsidRDefault="00A0672B" w:rsidP="00A0672B">
      <w:pPr>
        <w:rPr>
          <w:b/>
          <w:sz w:val="28"/>
          <w:szCs w:val="28"/>
          <w:u w:val="single"/>
        </w:rPr>
      </w:pPr>
      <w:r w:rsidRPr="00A0672B">
        <w:rPr>
          <w:b/>
          <w:sz w:val="28"/>
          <w:szCs w:val="28"/>
          <w:u w:val="single"/>
          <w:lang w:val="en-US"/>
        </w:rPr>
        <w:t xml:space="preserve">Б.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От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разпореждане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с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имоти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–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общинска</w:t>
      </w:r>
      <w:proofErr w:type="spellEnd"/>
      <w:r w:rsidRPr="00A0672B">
        <w:rPr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A0672B">
        <w:rPr>
          <w:b/>
          <w:sz w:val="28"/>
          <w:szCs w:val="28"/>
          <w:u w:val="single"/>
          <w:lang w:val="en-US"/>
        </w:rPr>
        <w:t>собственост</w:t>
      </w:r>
      <w:proofErr w:type="spellEnd"/>
    </w:p>
    <w:p w:rsidR="00A0672B" w:rsidRPr="00A0672B" w:rsidRDefault="00A0672B" w:rsidP="00A0672B">
      <w:pPr>
        <w:rPr>
          <w:b/>
          <w:sz w:val="28"/>
          <w:szCs w:val="2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990"/>
        <w:gridCol w:w="1543"/>
      </w:tblGrid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№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по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ред</w:t>
            </w:r>
            <w:proofErr w:type="spellEnd"/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                  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Вид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дейност</w:t>
            </w:r>
            <w:proofErr w:type="spellEnd"/>
          </w:p>
        </w:tc>
        <w:tc>
          <w:tcPr>
            <w:tcW w:w="1543" w:type="dxa"/>
            <w:shd w:val="clear" w:color="auto" w:fill="auto"/>
          </w:tcPr>
          <w:p w:rsidR="00A0672B" w:rsidRPr="00E324DD" w:rsidRDefault="00A0672B" w:rsidP="00E324DD">
            <w:pPr>
              <w:jc w:val="center"/>
              <w:rPr>
                <w:sz w:val="26"/>
                <w:szCs w:val="26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Прогнозен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резултат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в </w:t>
            </w:r>
            <w:r w:rsidR="00E324DD">
              <w:rPr>
                <w:sz w:val="26"/>
                <w:szCs w:val="26"/>
              </w:rPr>
              <w:t>евро</w:t>
            </w:r>
          </w:p>
        </w:tc>
      </w:tr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>1.</w:t>
            </w: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Продажба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на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r w:rsidRPr="007C37B5">
              <w:rPr>
                <w:sz w:val="26"/>
                <w:szCs w:val="26"/>
              </w:rPr>
              <w:t>сгради</w:t>
            </w:r>
          </w:p>
        </w:tc>
        <w:tc>
          <w:tcPr>
            <w:tcW w:w="1543" w:type="dxa"/>
            <w:shd w:val="clear" w:color="auto" w:fill="auto"/>
          </w:tcPr>
          <w:p w:rsidR="00A0672B" w:rsidRPr="007C37B5" w:rsidRDefault="00E324DD" w:rsidP="00E324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7B1EEF" w:rsidRPr="007C37B5">
              <w:rPr>
                <w:sz w:val="26"/>
                <w:szCs w:val="26"/>
              </w:rPr>
              <w:t xml:space="preserve"> 000</w:t>
            </w:r>
          </w:p>
        </w:tc>
      </w:tr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>2.</w:t>
            </w: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>Продажба на земя</w:t>
            </w:r>
          </w:p>
        </w:tc>
        <w:tc>
          <w:tcPr>
            <w:tcW w:w="1543" w:type="dxa"/>
            <w:shd w:val="clear" w:color="auto" w:fill="auto"/>
          </w:tcPr>
          <w:p w:rsidR="00A0672B" w:rsidRPr="007C37B5" w:rsidRDefault="00E324DD" w:rsidP="00E324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  <w:r w:rsidR="00074DBC" w:rsidRPr="007C37B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</w:t>
            </w:r>
            <w:r w:rsidR="00074DBC" w:rsidRPr="007C37B5">
              <w:rPr>
                <w:sz w:val="26"/>
                <w:szCs w:val="26"/>
              </w:rPr>
              <w:t>00</w:t>
            </w:r>
          </w:p>
        </w:tc>
      </w:tr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>3.</w:t>
            </w: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От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публично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–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частни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партньорства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</w:tcPr>
          <w:p w:rsidR="00A0672B" w:rsidRPr="007C37B5" w:rsidRDefault="00074DBC" w:rsidP="007B1EEF">
            <w:pPr>
              <w:jc w:val="center"/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>-</w:t>
            </w:r>
          </w:p>
        </w:tc>
      </w:tr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</w:p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Всичко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от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разпореждане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с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имоти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–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общинска</w:t>
            </w:r>
            <w:proofErr w:type="spellEnd"/>
            <w:r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b/>
                <w:sz w:val="26"/>
                <w:szCs w:val="26"/>
                <w:lang w:val="en-US"/>
              </w:rPr>
              <w:t>собственост</w:t>
            </w:r>
            <w:proofErr w:type="spellEnd"/>
          </w:p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</w:p>
        </w:tc>
        <w:tc>
          <w:tcPr>
            <w:tcW w:w="1543" w:type="dxa"/>
            <w:shd w:val="clear" w:color="auto" w:fill="auto"/>
          </w:tcPr>
          <w:p w:rsidR="00A0672B" w:rsidRPr="007C37B5" w:rsidRDefault="00A0672B" w:rsidP="007B1EEF">
            <w:pPr>
              <w:jc w:val="right"/>
              <w:rPr>
                <w:b/>
                <w:sz w:val="26"/>
                <w:szCs w:val="26"/>
              </w:rPr>
            </w:pPr>
          </w:p>
          <w:p w:rsidR="007B1EEF" w:rsidRPr="007C37B5" w:rsidRDefault="00E324DD" w:rsidP="00E324D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73 500</w:t>
            </w:r>
          </w:p>
        </w:tc>
      </w:tr>
      <w:tr w:rsidR="00A0672B" w:rsidRPr="00A0672B" w:rsidTr="00A5034D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990" w:type="dxa"/>
            <w:shd w:val="clear" w:color="auto" w:fill="auto"/>
          </w:tcPr>
          <w:p w:rsidR="00A0672B" w:rsidRPr="007C37B5" w:rsidRDefault="00A0672B" w:rsidP="00A0672B">
            <w:pPr>
              <w:rPr>
                <w:b/>
                <w:sz w:val="26"/>
                <w:szCs w:val="26"/>
              </w:rPr>
            </w:pPr>
            <w:r w:rsidRPr="007C37B5">
              <w:rPr>
                <w:b/>
                <w:sz w:val="26"/>
                <w:szCs w:val="26"/>
              </w:rPr>
              <w:t>ВСИЧКО ПРИХОДИ / А+Б/</w:t>
            </w:r>
          </w:p>
        </w:tc>
        <w:tc>
          <w:tcPr>
            <w:tcW w:w="1543" w:type="dxa"/>
            <w:shd w:val="clear" w:color="auto" w:fill="auto"/>
          </w:tcPr>
          <w:p w:rsidR="00A0672B" w:rsidRPr="00D54A6D" w:rsidRDefault="00E324DD" w:rsidP="00D54A6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</w:t>
            </w:r>
            <w:r w:rsidR="00D54A6D">
              <w:rPr>
                <w:b/>
                <w:sz w:val="26"/>
                <w:szCs w:val="26"/>
              </w:rPr>
              <w:t xml:space="preserve"> 500</w:t>
            </w:r>
          </w:p>
        </w:tc>
      </w:tr>
    </w:tbl>
    <w:p w:rsidR="00A0672B" w:rsidRPr="00A0672B" w:rsidRDefault="00A0672B" w:rsidP="00A0672B">
      <w:pPr>
        <w:rPr>
          <w:b/>
          <w:sz w:val="28"/>
          <w:szCs w:val="28"/>
          <w:u w:val="single"/>
        </w:rPr>
      </w:pPr>
    </w:p>
    <w:p w:rsidR="00A0672B" w:rsidRPr="00A0672B" w:rsidRDefault="00A0672B" w:rsidP="00A0672B">
      <w:pPr>
        <w:ind w:firstLine="708"/>
        <w:rPr>
          <w:b/>
        </w:rPr>
      </w:pPr>
      <w:r w:rsidRPr="00A0672B">
        <w:rPr>
          <w:b/>
          <w:lang w:val="en-US"/>
        </w:rPr>
        <w:t>НЕОБХОДИМИ РАЗХОДИ</w:t>
      </w:r>
    </w:p>
    <w:p w:rsidR="00A0672B" w:rsidRPr="00A0672B" w:rsidRDefault="00A0672B" w:rsidP="00A0672B">
      <w:pPr>
        <w:ind w:firstLine="708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992"/>
        <w:gridCol w:w="1541"/>
      </w:tblGrid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r w:rsidRPr="00A0672B">
              <w:rPr>
                <w:lang w:val="en-US"/>
              </w:rPr>
              <w:t xml:space="preserve">№ </w:t>
            </w:r>
            <w:proofErr w:type="spellStart"/>
            <w:r w:rsidRPr="00A0672B">
              <w:rPr>
                <w:lang w:val="en-US"/>
              </w:rPr>
              <w:t>по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ред</w:t>
            </w:r>
            <w:proofErr w:type="spellEnd"/>
          </w:p>
        </w:tc>
        <w:tc>
          <w:tcPr>
            <w:tcW w:w="6992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</w:p>
          <w:p w:rsidR="00A0672B" w:rsidRPr="00A0672B" w:rsidRDefault="00A0672B" w:rsidP="00A0672B">
            <w:pPr>
              <w:rPr>
                <w:lang w:val="en-US"/>
              </w:rPr>
            </w:pPr>
            <w:r w:rsidRPr="00A0672B">
              <w:rPr>
                <w:lang w:val="en-US"/>
              </w:rPr>
              <w:t xml:space="preserve">                   </w:t>
            </w:r>
            <w:proofErr w:type="spellStart"/>
            <w:r w:rsidRPr="00A0672B">
              <w:rPr>
                <w:lang w:val="en-US"/>
              </w:rPr>
              <w:t>Вид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дейност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A0672B" w:rsidRPr="00E324DD" w:rsidRDefault="00A0672B" w:rsidP="00E324DD">
            <w:pPr>
              <w:jc w:val="center"/>
            </w:pPr>
            <w:proofErr w:type="spellStart"/>
            <w:r w:rsidRPr="00A0672B">
              <w:rPr>
                <w:lang w:val="en-US"/>
              </w:rPr>
              <w:t>Прогнозен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резултат</w:t>
            </w:r>
            <w:proofErr w:type="spellEnd"/>
            <w:r w:rsidRPr="00A0672B">
              <w:rPr>
                <w:lang w:val="en-US"/>
              </w:rPr>
              <w:t xml:space="preserve"> в </w:t>
            </w:r>
            <w:r w:rsidR="00E324DD">
              <w:t>евро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r w:rsidRPr="00A0672B">
              <w:rPr>
                <w:lang w:val="en-US"/>
              </w:rPr>
              <w:t>1.</w:t>
            </w:r>
          </w:p>
        </w:tc>
        <w:tc>
          <w:tcPr>
            <w:tcW w:w="6992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proofErr w:type="spellStart"/>
            <w:r w:rsidRPr="00A0672B">
              <w:rPr>
                <w:lang w:val="en-US"/>
              </w:rPr>
              <w:t>За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технически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дейности</w:t>
            </w:r>
            <w:proofErr w:type="spellEnd"/>
            <w:r w:rsidRPr="00A0672B">
              <w:rPr>
                <w:lang w:val="en-US"/>
              </w:rPr>
              <w:t>/</w:t>
            </w:r>
            <w:proofErr w:type="spellStart"/>
            <w:r w:rsidRPr="00A0672B">
              <w:rPr>
                <w:lang w:val="en-US"/>
              </w:rPr>
              <w:t>заснемане</w:t>
            </w:r>
            <w:proofErr w:type="spellEnd"/>
            <w:r w:rsidRPr="00A0672B">
              <w:rPr>
                <w:lang w:val="en-US"/>
              </w:rPr>
              <w:t xml:space="preserve">, </w:t>
            </w:r>
            <w:proofErr w:type="spellStart"/>
            <w:r w:rsidRPr="00A0672B">
              <w:rPr>
                <w:lang w:val="en-US"/>
              </w:rPr>
              <w:t>скици</w:t>
            </w:r>
            <w:proofErr w:type="spellEnd"/>
            <w:r w:rsidRPr="00A0672B">
              <w:rPr>
                <w:lang w:val="en-US"/>
              </w:rPr>
              <w:t xml:space="preserve"> и </w:t>
            </w:r>
            <w:proofErr w:type="spellStart"/>
            <w:r w:rsidRPr="00A0672B">
              <w:rPr>
                <w:lang w:val="en-US"/>
              </w:rPr>
              <w:t>др</w:t>
            </w:r>
            <w:proofErr w:type="spellEnd"/>
            <w:proofErr w:type="gramStart"/>
            <w:r w:rsidRPr="00A0672B">
              <w:rPr>
                <w:lang w:val="en-US"/>
              </w:rPr>
              <w:t>./</w:t>
            </w:r>
            <w:proofErr w:type="gramEnd"/>
          </w:p>
        </w:tc>
        <w:tc>
          <w:tcPr>
            <w:tcW w:w="1541" w:type="dxa"/>
            <w:shd w:val="clear" w:color="auto" w:fill="auto"/>
          </w:tcPr>
          <w:p w:rsidR="00A0672B" w:rsidRPr="00A0672B" w:rsidRDefault="00E324DD" w:rsidP="007B1EEF">
            <w:pPr>
              <w:jc w:val="center"/>
              <w:rPr>
                <w:lang w:val="en-US"/>
              </w:rPr>
            </w:pPr>
            <w:r>
              <w:t>3</w:t>
            </w:r>
            <w:r w:rsidR="00A0672B" w:rsidRPr="00A0672B">
              <w:rPr>
                <w:lang w:val="en-US"/>
              </w:rPr>
              <w:t> </w:t>
            </w:r>
            <w:r>
              <w:t>8</w:t>
            </w:r>
            <w:r w:rsidR="00A0672B" w:rsidRPr="00A0672B">
              <w:rPr>
                <w:lang w:val="en-US"/>
              </w:rPr>
              <w:t>00.00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r w:rsidRPr="00A0672B">
              <w:rPr>
                <w:lang w:val="en-US"/>
              </w:rPr>
              <w:t>2.</w:t>
            </w:r>
          </w:p>
        </w:tc>
        <w:tc>
          <w:tcPr>
            <w:tcW w:w="6992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proofErr w:type="spellStart"/>
            <w:r w:rsidRPr="00A0672B">
              <w:rPr>
                <w:lang w:val="en-US"/>
              </w:rPr>
              <w:t>За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оценки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от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независим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оценител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A0672B" w:rsidRPr="00A0672B" w:rsidRDefault="00E324DD" w:rsidP="00E324DD">
            <w:pPr>
              <w:jc w:val="center"/>
            </w:pPr>
            <w:r>
              <w:t>1</w:t>
            </w:r>
            <w:r w:rsidR="00A0672B" w:rsidRPr="00A0672B">
              <w:t xml:space="preserve"> </w:t>
            </w:r>
            <w:r>
              <w:t>8</w:t>
            </w:r>
            <w:r w:rsidR="00A0672B" w:rsidRPr="00A0672B">
              <w:t>00</w:t>
            </w:r>
            <w:r w:rsidR="00A0672B" w:rsidRPr="00A0672B">
              <w:rPr>
                <w:lang w:val="en-US"/>
              </w:rPr>
              <w:t>.00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r w:rsidRPr="00A0672B">
              <w:rPr>
                <w:lang w:val="en-US"/>
              </w:rPr>
              <w:t>3.</w:t>
            </w:r>
          </w:p>
        </w:tc>
        <w:tc>
          <w:tcPr>
            <w:tcW w:w="6992" w:type="dxa"/>
            <w:shd w:val="clear" w:color="auto" w:fill="auto"/>
          </w:tcPr>
          <w:p w:rsidR="00A0672B" w:rsidRPr="00A0672B" w:rsidRDefault="00A0672B" w:rsidP="00A0672B">
            <w:pPr>
              <w:rPr>
                <w:lang w:val="en-US"/>
              </w:rPr>
            </w:pPr>
            <w:proofErr w:type="spellStart"/>
            <w:r w:rsidRPr="00A0672B">
              <w:rPr>
                <w:lang w:val="en-US"/>
              </w:rPr>
              <w:t>За</w:t>
            </w:r>
            <w:proofErr w:type="spellEnd"/>
            <w:r w:rsidRPr="00A0672B">
              <w:rPr>
                <w:lang w:val="en-US"/>
              </w:rPr>
              <w:t xml:space="preserve"> </w:t>
            </w:r>
            <w:proofErr w:type="spellStart"/>
            <w:r w:rsidRPr="00A0672B">
              <w:rPr>
                <w:lang w:val="en-US"/>
              </w:rPr>
              <w:t>обявления</w:t>
            </w:r>
            <w:proofErr w:type="spellEnd"/>
            <w:r w:rsidRPr="00A0672B">
              <w:rPr>
                <w:lang w:val="en-US"/>
              </w:rPr>
              <w:t xml:space="preserve"> </w:t>
            </w:r>
          </w:p>
        </w:tc>
        <w:tc>
          <w:tcPr>
            <w:tcW w:w="1541" w:type="dxa"/>
            <w:shd w:val="clear" w:color="auto" w:fill="auto"/>
          </w:tcPr>
          <w:p w:rsidR="00A0672B" w:rsidRPr="00A0672B" w:rsidRDefault="00E324DD" w:rsidP="00E324DD">
            <w:pPr>
              <w:jc w:val="center"/>
            </w:pPr>
            <w:r>
              <w:t>1</w:t>
            </w:r>
            <w:r w:rsidR="00A0672B" w:rsidRPr="00A0672B">
              <w:t xml:space="preserve"> </w:t>
            </w:r>
            <w:r>
              <w:t>5</w:t>
            </w:r>
            <w:r w:rsidR="00A0672B" w:rsidRPr="00A0672B">
              <w:t>00</w:t>
            </w:r>
            <w:r w:rsidR="00A0672B" w:rsidRPr="00A0672B">
              <w:rPr>
                <w:lang w:val="en-US"/>
              </w:rPr>
              <w:t>.00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>4.</w:t>
            </w:r>
          </w:p>
        </w:tc>
        <w:tc>
          <w:tcPr>
            <w:tcW w:w="6992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  <w:proofErr w:type="spellStart"/>
            <w:r w:rsidRPr="007C37B5">
              <w:rPr>
                <w:sz w:val="26"/>
                <w:szCs w:val="26"/>
                <w:lang w:val="en-US"/>
              </w:rPr>
              <w:t>Други</w:t>
            </w:r>
            <w:proofErr w:type="spellEnd"/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C37B5">
              <w:rPr>
                <w:sz w:val="26"/>
                <w:szCs w:val="26"/>
                <w:lang w:val="en-US"/>
              </w:rPr>
              <w:t>разходи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A0672B" w:rsidRPr="007C37B5" w:rsidRDefault="00E324DD" w:rsidP="007B1E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</w:t>
            </w:r>
            <w:r w:rsidR="00A0672B" w:rsidRPr="007C37B5">
              <w:rPr>
                <w:sz w:val="26"/>
                <w:szCs w:val="26"/>
                <w:lang w:val="en-US"/>
              </w:rPr>
              <w:t> </w:t>
            </w:r>
            <w:r w:rsidR="00414908" w:rsidRPr="007C37B5">
              <w:rPr>
                <w:sz w:val="26"/>
                <w:szCs w:val="26"/>
              </w:rPr>
              <w:t>0</w:t>
            </w:r>
            <w:r w:rsidR="00A0672B" w:rsidRPr="007C37B5">
              <w:rPr>
                <w:sz w:val="26"/>
                <w:szCs w:val="26"/>
                <w:lang w:val="en-US"/>
              </w:rPr>
              <w:t>00.00</w:t>
            </w:r>
          </w:p>
        </w:tc>
      </w:tr>
      <w:tr w:rsidR="00A0672B" w:rsidRPr="00A0672B" w:rsidTr="00F832F0">
        <w:tc>
          <w:tcPr>
            <w:tcW w:w="647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6992" w:type="dxa"/>
            <w:shd w:val="clear" w:color="auto" w:fill="auto"/>
          </w:tcPr>
          <w:p w:rsidR="00A0672B" w:rsidRPr="007C37B5" w:rsidRDefault="00A0672B" w:rsidP="00A0672B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                                             </w:t>
            </w:r>
          </w:p>
          <w:p w:rsidR="00A0672B" w:rsidRPr="007C37B5" w:rsidRDefault="00A0672B" w:rsidP="00A0672B">
            <w:pPr>
              <w:rPr>
                <w:b/>
                <w:sz w:val="26"/>
                <w:szCs w:val="26"/>
                <w:lang w:val="en-US"/>
              </w:rPr>
            </w:pPr>
            <w:r w:rsidRPr="007C37B5">
              <w:rPr>
                <w:sz w:val="26"/>
                <w:szCs w:val="26"/>
                <w:lang w:val="en-US"/>
              </w:rPr>
              <w:t xml:space="preserve">              </w:t>
            </w:r>
            <w:r w:rsidRPr="007C37B5">
              <w:rPr>
                <w:b/>
                <w:sz w:val="26"/>
                <w:szCs w:val="26"/>
                <w:lang w:val="en-US"/>
              </w:rPr>
              <w:t>ОБЩО:</w:t>
            </w:r>
          </w:p>
        </w:tc>
        <w:tc>
          <w:tcPr>
            <w:tcW w:w="1541" w:type="dxa"/>
            <w:shd w:val="clear" w:color="auto" w:fill="auto"/>
          </w:tcPr>
          <w:p w:rsidR="00A0672B" w:rsidRPr="007C37B5" w:rsidRDefault="00A0672B" w:rsidP="00A0672B">
            <w:pPr>
              <w:jc w:val="center"/>
              <w:rPr>
                <w:b/>
                <w:sz w:val="26"/>
                <w:szCs w:val="26"/>
              </w:rPr>
            </w:pPr>
          </w:p>
          <w:p w:rsidR="00A0672B" w:rsidRPr="007C37B5" w:rsidRDefault="00E324DD" w:rsidP="00E324D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  <w:r w:rsidR="00A0672B" w:rsidRPr="007C37B5">
              <w:rPr>
                <w:b/>
                <w:sz w:val="26"/>
                <w:szCs w:val="26"/>
                <w:lang w:val="en-US"/>
              </w:rPr>
              <w:t xml:space="preserve"> </w:t>
            </w:r>
            <w:r>
              <w:rPr>
                <w:b/>
                <w:sz w:val="26"/>
                <w:szCs w:val="26"/>
              </w:rPr>
              <w:t>1</w:t>
            </w:r>
            <w:r w:rsidR="00A0672B" w:rsidRPr="007C37B5">
              <w:rPr>
                <w:b/>
                <w:sz w:val="26"/>
                <w:szCs w:val="26"/>
                <w:lang w:val="en-US"/>
              </w:rPr>
              <w:t>00.00</w:t>
            </w:r>
          </w:p>
        </w:tc>
      </w:tr>
    </w:tbl>
    <w:p w:rsidR="00A0672B" w:rsidRPr="00A0672B" w:rsidRDefault="00A0672B" w:rsidP="00A0672B">
      <w:pPr>
        <w:rPr>
          <w:b/>
        </w:rPr>
      </w:pPr>
    </w:p>
    <w:p w:rsidR="00FC52EC" w:rsidRPr="007A40AB" w:rsidRDefault="00FC52EC" w:rsidP="00FC52EC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b/>
          <w:bCs/>
          <w:color w:val="000000"/>
          <w:sz w:val="28"/>
          <w:szCs w:val="28"/>
          <w:lang w:eastAsia="en-US"/>
        </w:rPr>
        <w:t>II</w:t>
      </w:r>
      <w:r w:rsidR="00A47FFC">
        <w:rPr>
          <w:rFonts w:eastAsia="Calibri"/>
          <w:b/>
          <w:bCs/>
          <w:color w:val="000000"/>
          <w:sz w:val="28"/>
          <w:szCs w:val="28"/>
          <w:lang w:val="en-US" w:eastAsia="en-US"/>
        </w:rPr>
        <w:t>I</w:t>
      </w:r>
      <w:r w:rsidRPr="007A40AB">
        <w:rPr>
          <w:rFonts w:eastAsia="Calibri"/>
          <w:b/>
          <w:bCs/>
          <w:color w:val="000000"/>
          <w:sz w:val="28"/>
          <w:szCs w:val="28"/>
          <w:lang w:eastAsia="en-US"/>
        </w:rPr>
        <w:t>. ОПИСАНИЕ НА ИМОТИТЕ, КОИТО ОБЩИНАТА ИМА НАМЕРЕНИЕ ДА ПРЕДЛОЖИ ЗА ПРЕДОСТАВЯНЕ ПОД НАЕМ, ЗА ПРОДАЖБА</w:t>
      </w:r>
    </w:p>
    <w:p w:rsidR="00FC52EC" w:rsidRPr="007A40AB" w:rsidRDefault="00FC52EC" w:rsidP="00FC52EC">
      <w:pPr>
        <w:jc w:val="center"/>
        <w:rPr>
          <w:b/>
          <w:bCs/>
          <w:sz w:val="28"/>
          <w:szCs w:val="28"/>
        </w:rPr>
      </w:pPr>
    </w:p>
    <w:p w:rsidR="00FC52EC" w:rsidRDefault="00FC52EC" w:rsidP="00FC52EC">
      <w:pPr>
        <w:pStyle w:val="Default"/>
        <w:jc w:val="center"/>
        <w:rPr>
          <w:b/>
          <w:i/>
          <w:sz w:val="28"/>
          <w:szCs w:val="28"/>
        </w:rPr>
      </w:pPr>
      <w:r w:rsidRPr="007A40AB">
        <w:rPr>
          <w:b/>
          <w:bCs/>
          <w:sz w:val="28"/>
          <w:szCs w:val="28"/>
        </w:rPr>
        <w:t xml:space="preserve"> </w:t>
      </w:r>
      <w:r w:rsidRPr="007A40AB">
        <w:rPr>
          <w:b/>
          <w:i/>
          <w:sz w:val="28"/>
          <w:szCs w:val="28"/>
        </w:rPr>
        <w:t>А.Имоти, които община Земен има намерение да предостави под наем</w:t>
      </w:r>
    </w:p>
    <w:p w:rsidR="001F7CC2" w:rsidRPr="007A40AB" w:rsidRDefault="001F7CC2" w:rsidP="00FC52EC">
      <w:pPr>
        <w:pStyle w:val="Default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9288"/>
      </w:tblGrid>
      <w:tr w:rsidR="00FC52EC" w:rsidRPr="007A40AB" w:rsidTr="005B163E">
        <w:trPr>
          <w:trHeight w:val="683"/>
        </w:trPr>
        <w:tc>
          <w:tcPr>
            <w:tcW w:w="0" w:type="auto"/>
          </w:tcPr>
          <w:p w:rsidR="00FC52EC" w:rsidRDefault="000F7E37" w:rsidP="005B163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/</w:t>
            </w:r>
            <w:r w:rsidR="00FC52EC" w:rsidRPr="007A40AB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 постъпване на искания до кмета на Община Земен  за предоставяне под наем на имоти общинска собственост от страна на физически и юридически лица се процедира по реда на чл.14 от ЗОС и чл.23 от Наредба за общинската собственост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/</w:t>
            </w:r>
            <w:r w:rsidR="00FC52EC" w:rsidRPr="007A40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5622B8" w:rsidRDefault="005622B8" w:rsidP="005B163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56012B" w:rsidRDefault="0056012B" w:rsidP="0056012B">
            <w:pPr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56012B"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sz w:val="28"/>
                <w:szCs w:val="28"/>
              </w:rPr>
              <w:t>град Земен</w:t>
            </w:r>
            <w:r w:rsidRPr="0056012B">
              <w:rPr>
                <w:b/>
                <w:sz w:val="28"/>
                <w:szCs w:val="28"/>
              </w:rPr>
              <w:t>:</w:t>
            </w:r>
          </w:p>
          <w:tbl>
            <w:tblPr>
              <w:tblW w:w="8954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4"/>
              <w:gridCol w:w="8310"/>
            </w:tblGrid>
            <w:tr w:rsidR="0056012B" w:rsidRPr="0056012B" w:rsidTr="00245108">
              <w:trPr>
                <w:trHeight w:val="1063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012B" w:rsidRPr="0056012B" w:rsidRDefault="0056012B" w:rsidP="0056012B">
                  <w:pPr>
                    <w:rPr>
                      <w:lang w:val="en-US"/>
                    </w:rPr>
                  </w:pPr>
                  <w:r w:rsidRPr="0056012B">
                    <w:rPr>
                      <w:lang w:val="en-US"/>
                    </w:rPr>
                    <w:t xml:space="preserve">№ </w:t>
                  </w:r>
                  <w:proofErr w:type="spellStart"/>
                  <w:r w:rsidRPr="0056012B">
                    <w:rPr>
                      <w:lang w:val="en-US"/>
                    </w:rPr>
                    <w:t>по</w:t>
                  </w:r>
                  <w:proofErr w:type="spellEnd"/>
                  <w:r w:rsidRPr="0056012B">
                    <w:rPr>
                      <w:lang w:val="en-US"/>
                    </w:rPr>
                    <w:t xml:space="preserve"> </w:t>
                  </w:r>
                  <w:proofErr w:type="spellStart"/>
                  <w:r w:rsidRPr="0056012B">
                    <w:rPr>
                      <w:lang w:val="en-US"/>
                    </w:rPr>
                    <w:t>ред</w:t>
                  </w:r>
                  <w:proofErr w:type="spellEnd"/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6012B" w:rsidRPr="0056012B" w:rsidRDefault="0056012B" w:rsidP="0056012B">
                  <w:pPr>
                    <w:rPr>
                      <w:b/>
                      <w:lang w:val="en-US"/>
                    </w:rPr>
                  </w:pPr>
                  <w:r w:rsidRPr="0056012B">
                    <w:rPr>
                      <w:b/>
                      <w:lang w:val="en-US"/>
                    </w:rPr>
                    <w:tab/>
                  </w:r>
                  <w:r w:rsidRPr="0056012B">
                    <w:rPr>
                      <w:b/>
                      <w:lang w:val="en-US"/>
                    </w:rPr>
                    <w:tab/>
                  </w:r>
                </w:p>
                <w:p w:rsidR="0056012B" w:rsidRPr="0056012B" w:rsidRDefault="0056012B" w:rsidP="0056012B">
                  <w:pPr>
                    <w:rPr>
                      <w:b/>
                      <w:lang w:val="en-US"/>
                    </w:rPr>
                  </w:pPr>
                  <w:proofErr w:type="spellStart"/>
                  <w:r w:rsidRPr="0056012B">
                    <w:rPr>
                      <w:b/>
                      <w:lang w:val="en-US"/>
                    </w:rPr>
                    <w:t>Описание</w:t>
                  </w:r>
                  <w:proofErr w:type="spellEnd"/>
                  <w:r w:rsidRPr="0056012B">
                    <w:rPr>
                      <w:b/>
                      <w:lang w:val="en-US"/>
                    </w:rPr>
                    <w:t xml:space="preserve"> </w:t>
                  </w:r>
                  <w:proofErr w:type="spellStart"/>
                  <w:r w:rsidRPr="0056012B">
                    <w:rPr>
                      <w:b/>
                      <w:lang w:val="en-US"/>
                    </w:rPr>
                    <w:t>на</w:t>
                  </w:r>
                  <w:proofErr w:type="spellEnd"/>
                  <w:r w:rsidRPr="0056012B">
                    <w:rPr>
                      <w:b/>
                      <w:lang w:val="en-US"/>
                    </w:rPr>
                    <w:t xml:space="preserve"> </w:t>
                  </w:r>
                  <w:proofErr w:type="spellStart"/>
                  <w:r w:rsidRPr="0056012B">
                    <w:rPr>
                      <w:b/>
                      <w:lang w:val="en-US"/>
                    </w:rPr>
                    <w:t>имота</w:t>
                  </w:r>
                  <w:proofErr w:type="spellEnd"/>
                </w:p>
              </w:tc>
            </w:tr>
            <w:tr w:rsidR="000F7E37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7E37" w:rsidRDefault="003648AC" w:rsidP="0056012B">
                  <w:r>
                    <w:t>1</w:t>
                  </w:r>
                  <w:r w:rsidR="00414908">
                    <w:t>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7E37" w:rsidRPr="00C80ABA" w:rsidRDefault="00EC7137" w:rsidP="004554A0">
                  <w:pPr>
                    <w:tabs>
                      <w:tab w:val="center" w:pos="4047"/>
                    </w:tabs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3 броя гаражи </w:t>
                  </w:r>
                  <w:r w:rsidR="003A4AA3" w:rsidRPr="00C80ABA">
                    <w:rPr>
                      <w:rFonts w:eastAsia="Calibri"/>
                      <w:sz w:val="26"/>
                      <w:szCs w:val="26"/>
                      <w:lang w:eastAsia="en-US"/>
                    </w:rPr>
                    <w:t>гр. Земен, ул. „Цар Асен”</w:t>
                  </w:r>
                  <w:r w:rsidR="008A7FF5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, 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№ 11,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>находящи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се в УПИ </w:t>
                  </w:r>
                  <w:r w:rsidR="004554A0">
                    <w:rPr>
                      <w:rFonts w:eastAsia="Calibri"/>
                      <w:sz w:val="26"/>
                      <w:szCs w:val="26"/>
                      <w:lang w:val="en-US" w:eastAsia="en-US"/>
                    </w:rPr>
                    <w:t>VI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>кв</w:t>
                  </w:r>
                  <w:proofErr w:type="spellEnd"/>
                  <w:r w:rsidR="004554A0">
                    <w:rPr>
                      <w:rFonts w:eastAsia="Calibri"/>
                      <w:sz w:val="26"/>
                      <w:szCs w:val="26"/>
                      <w:lang w:val="en-US" w:eastAsia="en-US"/>
                    </w:rPr>
                    <w:t>. 33</w:t>
                  </w:r>
                  <w:r w:rsidR="008A7FF5">
                    <w:rPr>
                      <w:rFonts w:eastAsia="Calibri"/>
                      <w:sz w:val="26"/>
                      <w:szCs w:val="26"/>
                      <w:lang w:eastAsia="en-US"/>
                    </w:rPr>
                    <w:tab/>
                  </w:r>
                </w:p>
              </w:tc>
            </w:tr>
            <w:tr w:rsidR="000F7E37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7E37" w:rsidRDefault="003648AC" w:rsidP="0056012B">
                  <w:r>
                    <w:t>2</w:t>
                  </w:r>
                  <w:r w:rsidR="00414908">
                    <w:t>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F7E37" w:rsidRPr="00C80ABA" w:rsidRDefault="000032C3" w:rsidP="0056012B">
                  <w:pPr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C80ABA">
                    <w:rPr>
                      <w:rFonts w:eastAsia="Calibri"/>
                      <w:sz w:val="26"/>
                      <w:szCs w:val="26"/>
                      <w:lang w:eastAsia="en-US"/>
                    </w:rPr>
                    <w:t>гр. Земен, ул. „Цар Асен”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№ 11,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 xml:space="preserve">Лекарски кабинет 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на първи етаж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>в сградата на Поликлиника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 - </w:t>
                  </w:r>
                </w:p>
              </w:tc>
            </w:tr>
            <w:tr w:rsidR="000032C3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32C3" w:rsidRDefault="003648AC" w:rsidP="0056012B">
                  <w:r>
                    <w:t>3</w:t>
                  </w:r>
                  <w:r w:rsidR="000032C3">
                    <w:t>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032C3" w:rsidRPr="00C80ABA" w:rsidRDefault="000032C3" w:rsidP="00E971B5">
                  <w:pPr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C80ABA">
                    <w:rPr>
                      <w:rFonts w:eastAsia="Calibri"/>
                      <w:sz w:val="26"/>
                      <w:szCs w:val="26"/>
                      <w:lang w:eastAsia="en-US"/>
                    </w:rPr>
                    <w:t>гр. Земен, ул. „Цар Асен”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№ 11,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 xml:space="preserve">Лекарски кабинет 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на първи етаж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>в сградата на Поликлиника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 - </w:t>
                  </w:r>
                </w:p>
              </w:tc>
            </w:tr>
            <w:tr w:rsidR="00245108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45108" w:rsidRDefault="003648AC" w:rsidP="0056012B">
                  <w:r>
                    <w:t>4</w:t>
                  </w:r>
                  <w:r w:rsidR="00245108">
                    <w:t>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45108" w:rsidRPr="00C80ABA" w:rsidRDefault="00245108" w:rsidP="00E971B5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C80ABA">
                    <w:rPr>
                      <w:rFonts w:eastAsia="Calibri"/>
                      <w:sz w:val="26"/>
                      <w:szCs w:val="26"/>
                      <w:lang w:eastAsia="en-US"/>
                    </w:rPr>
                    <w:t>гр. Земен, ул. „Цар Асен”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№ 11,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 xml:space="preserve">Стоматологичен кабинет </w:t>
                  </w:r>
                  <w:r>
                    <w:rPr>
                      <w:sz w:val="26"/>
                      <w:szCs w:val="26"/>
                      <w:lang w:eastAsia="en-US"/>
                    </w:rPr>
                    <w:t xml:space="preserve">на първи етаж </w:t>
                  </w:r>
                  <w:r w:rsidRPr="00C80ABA">
                    <w:rPr>
                      <w:sz w:val="26"/>
                      <w:szCs w:val="26"/>
                      <w:lang w:eastAsia="en-US"/>
                    </w:rPr>
                    <w:t>в сградата на Поликлиника</w:t>
                  </w:r>
                </w:p>
              </w:tc>
            </w:tr>
            <w:tr w:rsidR="00245108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45108" w:rsidRDefault="003648AC" w:rsidP="0056012B">
                  <w:r>
                    <w:t>5</w:t>
                  </w:r>
                  <w:r w:rsidR="00245108">
                    <w:t>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45108" w:rsidRPr="00C80ABA" w:rsidRDefault="00245108" w:rsidP="00245108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Ателие № 2, 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>находящо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се първи етаж в сграда с магазини и ателиета за услуги на ул.“</w:t>
                  </w:r>
                  <w:proofErr w:type="spellStart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>Земенски</w:t>
                  </w:r>
                  <w:proofErr w:type="spellEnd"/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манастир“ № 20 гр. Земен</w:t>
                  </w:r>
                  <w:r w:rsidR="00520E8B">
                    <w:rPr>
                      <w:rFonts w:eastAsia="Calibri"/>
                      <w:sz w:val="26"/>
                      <w:szCs w:val="26"/>
                      <w:lang w:eastAsia="en-US"/>
                    </w:rPr>
                    <w:t>, ПИ 531</w:t>
                  </w:r>
                  <w:r w:rsidR="00520E8B">
                    <w:rPr>
                      <w:rFonts w:eastAsia="Calibri"/>
                      <w:sz w:val="26"/>
                      <w:szCs w:val="26"/>
                      <w:vertAlign w:val="superscript"/>
                      <w:lang w:eastAsia="en-US"/>
                    </w:rPr>
                    <w:t xml:space="preserve">а </w:t>
                  </w:r>
                  <w:r w:rsidR="00520E8B">
                    <w:rPr>
                      <w:rFonts w:eastAsia="Calibri"/>
                      <w:sz w:val="26"/>
                      <w:szCs w:val="26"/>
                      <w:lang w:eastAsia="en-US"/>
                    </w:rPr>
                    <w:t>, кв. 15</w:t>
                  </w:r>
                  <w:r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 – ЗП – 19.31 кв.м.</w:t>
                  </w:r>
                </w:p>
              </w:tc>
            </w:tr>
            <w:tr w:rsidR="004259B7" w:rsidRPr="0056012B" w:rsidTr="00245108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259B7" w:rsidRDefault="004259B7" w:rsidP="0056012B">
                  <w:r>
                    <w:t>6.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315C2" w:rsidRPr="004315C2" w:rsidRDefault="004315C2" w:rsidP="004315C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6"/>
                      <w:szCs w:val="26"/>
                      <w:lang w:val="en-US" w:eastAsia="en-US"/>
                    </w:rPr>
                  </w:pPr>
                  <w:r w:rsidRPr="004315C2">
                    <w:rPr>
                      <w:rFonts w:eastAsia="Calibri"/>
                      <w:sz w:val="26"/>
                      <w:szCs w:val="26"/>
                      <w:lang w:eastAsia="en-US"/>
                    </w:rPr>
                    <w:t>Басейн към стадион гр. Земен, намиращ се в местност „</w:t>
                  </w:r>
                  <w:proofErr w:type="spellStart"/>
                  <w:r w:rsidRPr="004315C2">
                    <w:rPr>
                      <w:rFonts w:eastAsia="Calibri"/>
                      <w:sz w:val="26"/>
                      <w:szCs w:val="26"/>
                      <w:lang w:eastAsia="en-US"/>
                    </w:rPr>
                    <w:t>Боището</w:t>
                  </w:r>
                  <w:proofErr w:type="spellEnd"/>
                  <w:r w:rsidRPr="004315C2">
                    <w:rPr>
                      <w:rFonts w:eastAsia="Calibri"/>
                      <w:sz w:val="26"/>
                      <w:szCs w:val="26"/>
                      <w:lang w:eastAsia="en-US"/>
                    </w:rPr>
                    <w:t>“, гр. Земен.</w:t>
                  </w:r>
                </w:p>
                <w:p w:rsidR="004259B7" w:rsidRPr="004315C2" w:rsidRDefault="004259B7" w:rsidP="00245108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</w:tr>
          </w:tbl>
          <w:p w:rsidR="0056012B" w:rsidRDefault="0056012B" w:rsidP="005B163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:rsidR="0045212C" w:rsidRPr="0045212C" w:rsidRDefault="0045212C" w:rsidP="0045212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proofErr w:type="spellStart"/>
            <w:r w:rsidRPr="0045212C">
              <w:rPr>
                <w:rFonts w:ascii="Times New Roman" w:hAnsi="Times New Roman"/>
                <w:b/>
                <w:sz w:val="28"/>
                <w:szCs w:val="28"/>
              </w:rPr>
              <w:t>Земеделска</w:t>
            </w:r>
            <w:proofErr w:type="spellEnd"/>
            <w:r w:rsidRPr="004521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212C">
              <w:rPr>
                <w:rFonts w:ascii="Times New Roman" w:hAnsi="Times New Roman"/>
                <w:b/>
                <w:sz w:val="28"/>
                <w:szCs w:val="28"/>
              </w:rPr>
              <w:t>земя</w:t>
            </w:r>
            <w:proofErr w:type="spellEnd"/>
            <w:r w:rsidRPr="004521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212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по</w:t>
            </w:r>
            <w:proofErr w:type="spellEnd"/>
            <w:r w:rsidRPr="0045212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чл.19 </w:t>
            </w:r>
            <w:proofErr w:type="spellStart"/>
            <w:r w:rsidRPr="0045212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oт</w:t>
            </w:r>
            <w:proofErr w:type="spellEnd"/>
            <w:r w:rsidRPr="0045212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ЗСПЗЗ</w:t>
            </w:r>
          </w:p>
          <w:p w:rsidR="0045212C" w:rsidRPr="0045212C" w:rsidRDefault="0045212C" w:rsidP="0045212C">
            <w:pPr>
              <w:rPr>
                <w:b/>
                <w:sz w:val="28"/>
                <w:szCs w:val="28"/>
              </w:rPr>
            </w:pPr>
            <w:r w:rsidRPr="0045212C">
              <w:rPr>
                <w:b/>
                <w:sz w:val="28"/>
                <w:szCs w:val="28"/>
              </w:rPr>
              <w:t>/</w:t>
            </w:r>
            <w:proofErr w:type="spellStart"/>
            <w:r w:rsidRPr="0045212C">
              <w:rPr>
                <w:b/>
                <w:lang w:val="en-US"/>
              </w:rPr>
              <w:t>при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постъпване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искания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до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кмета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Община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Земен</w:t>
            </w:r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за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предоставяне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под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наем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r w:rsidRPr="0045212C">
              <w:rPr>
                <w:b/>
              </w:rPr>
              <w:t xml:space="preserve">земи по чл.19 ЗСПЗЗ </w:t>
            </w:r>
            <w:proofErr w:type="spellStart"/>
            <w:r w:rsidRPr="0045212C">
              <w:rPr>
                <w:b/>
                <w:lang w:val="en-US"/>
              </w:rPr>
              <w:t>от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страна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на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физически</w:t>
            </w:r>
            <w:proofErr w:type="spellEnd"/>
            <w:r w:rsidRPr="0045212C">
              <w:rPr>
                <w:b/>
                <w:lang w:val="en-US"/>
              </w:rPr>
              <w:t xml:space="preserve"> и </w:t>
            </w:r>
            <w:proofErr w:type="spellStart"/>
            <w:r w:rsidRPr="0045212C">
              <w:rPr>
                <w:b/>
                <w:lang w:val="en-US"/>
              </w:rPr>
              <w:t>юридически</w:t>
            </w:r>
            <w:proofErr w:type="spellEnd"/>
            <w:r w:rsidRPr="0045212C">
              <w:rPr>
                <w:b/>
                <w:lang w:val="en-US"/>
              </w:rPr>
              <w:t xml:space="preserve"> </w:t>
            </w:r>
            <w:proofErr w:type="spellStart"/>
            <w:r w:rsidRPr="0045212C">
              <w:rPr>
                <w:b/>
                <w:lang w:val="en-US"/>
              </w:rPr>
              <w:t>лица</w:t>
            </w:r>
            <w:proofErr w:type="spellEnd"/>
            <w:r w:rsidRPr="0045212C">
              <w:rPr>
                <w:b/>
              </w:rPr>
              <w:t xml:space="preserve"> се процедира по ЗСПЗЗ</w:t>
            </w:r>
            <w:r w:rsidRPr="0045212C">
              <w:rPr>
                <w:b/>
                <w:sz w:val="28"/>
                <w:szCs w:val="28"/>
                <w:lang w:val="en-US"/>
              </w:rPr>
              <w:t xml:space="preserve"> /</w:t>
            </w:r>
            <w:r w:rsidRPr="0045212C">
              <w:rPr>
                <w:b/>
                <w:sz w:val="28"/>
                <w:szCs w:val="28"/>
              </w:rPr>
              <w:t>:</w:t>
            </w:r>
          </w:p>
          <w:p w:rsidR="0045212C" w:rsidRPr="0045212C" w:rsidRDefault="0045212C" w:rsidP="0045212C">
            <w:pPr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4"/>
              <w:gridCol w:w="8310"/>
            </w:tblGrid>
            <w:tr w:rsidR="0045212C" w:rsidRPr="0045212C" w:rsidTr="00B135C3">
              <w:trPr>
                <w:trHeight w:val="1063"/>
              </w:trPr>
              <w:tc>
                <w:tcPr>
                  <w:tcW w:w="64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sz w:val="26"/>
                      <w:szCs w:val="26"/>
                      <w:lang w:val="en-US"/>
                    </w:rPr>
                  </w:pP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№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по</w:t>
                  </w:r>
                  <w:proofErr w:type="spellEnd"/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ред</w:t>
                  </w:r>
                  <w:proofErr w:type="spellEnd"/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b/>
                      <w:sz w:val="26"/>
                      <w:szCs w:val="26"/>
                      <w:lang w:val="en-US"/>
                    </w:rPr>
                  </w:pPr>
                  <w:r w:rsidRPr="007C37B5">
                    <w:rPr>
                      <w:b/>
                      <w:sz w:val="26"/>
                      <w:szCs w:val="26"/>
                      <w:lang w:val="en-US"/>
                    </w:rPr>
                    <w:tab/>
                  </w:r>
                  <w:r w:rsidRPr="007C37B5">
                    <w:rPr>
                      <w:b/>
                      <w:sz w:val="26"/>
                      <w:szCs w:val="26"/>
                      <w:lang w:val="en-US"/>
                    </w:rPr>
                    <w:tab/>
                  </w:r>
                </w:p>
                <w:p w:rsidR="0045212C" w:rsidRPr="007C37B5" w:rsidRDefault="0045212C" w:rsidP="0045212C">
                  <w:pPr>
                    <w:rPr>
                      <w:b/>
                      <w:sz w:val="26"/>
                      <w:szCs w:val="26"/>
                    </w:rPr>
                  </w:pPr>
                  <w:proofErr w:type="spellStart"/>
                  <w:r w:rsidRPr="007C37B5">
                    <w:rPr>
                      <w:b/>
                      <w:sz w:val="26"/>
                      <w:szCs w:val="26"/>
                      <w:lang w:val="en-US"/>
                    </w:rPr>
                    <w:t>Описание</w:t>
                  </w:r>
                  <w:proofErr w:type="spellEnd"/>
                  <w:r w:rsidRPr="007C37B5">
                    <w:rPr>
                      <w:b/>
                      <w:sz w:val="26"/>
                      <w:szCs w:val="26"/>
                      <w:lang w:val="en-US"/>
                    </w:rPr>
                    <w:t xml:space="preserve"> </w:t>
                  </w:r>
                  <w:r w:rsidRPr="007C37B5">
                    <w:rPr>
                      <w:b/>
                      <w:sz w:val="26"/>
                      <w:szCs w:val="26"/>
                    </w:rPr>
                    <w:t>по землища</w:t>
                  </w:r>
                </w:p>
              </w:tc>
            </w:tr>
            <w:tr w:rsidR="0045212C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365648" w:rsidP="004259B7">
                  <w:pPr>
                    <w:rPr>
                      <w:b/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Беренде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 – </w:t>
                  </w:r>
                  <w:r w:rsidR="004259B7">
                    <w:rPr>
                      <w:sz w:val="26"/>
                      <w:szCs w:val="26"/>
                    </w:rPr>
                    <w:t>54</w:t>
                  </w:r>
                  <w:r w:rsidR="0045212C" w:rsidRPr="007C37B5">
                    <w:rPr>
                      <w:sz w:val="26"/>
                      <w:szCs w:val="26"/>
                    </w:rPr>
                    <w:t>0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.000 </w:t>
                  </w:r>
                  <w:proofErr w:type="spellStart"/>
                  <w:r w:rsidR="0045212C"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45212C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365648" w:rsidP="004259B7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 xml:space="preserve">с. Блатешница 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>-</w:t>
                  </w:r>
                  <w:r w:rsidRPr="007C37B5">
                    <w:rPr>
                      <w:sz w:val="26"/>
                      <w:szCs w:val="26"/>
                    </w:rPr>
                    <w:t xml:space="preserve"> </w:t>
                  </w:r>
                  <w:r w:rsidR="004259B7">
                    <w:rPr>
                      <w:sz w:val="26"/>
                      <w:szCs w:val="26"/>
                    </w:rPr>
                    <w:t>43</w:t>
                  </w:r>
                  <w:r w:rsidRPr="007C37B5">
                    <w:rPr>
                      <w:sz w:val="26"/>
                      <w:szCs w:val="26"/>
                    </w:rPr>
                    <w:t>0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.000 </w:t>
                  </w:r>
                  <w:proofErr w:type="spellStart"/>
                  <w:r w:rsidR="0045212C"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45212C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3.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365648" w:rsidP="00365648">
                  <w:pPr>
                    <w:rPr>
                      <w:sz w:val="26"/>
                      <w:szCs w:val="26"/>
                      <w:lang w:val="en-US"/>
                    </w:rPr>
                  </w:pPr>
                  <w:r w:rsidRPr="007C37B5">
                    <w:rPr>
                      <w:sz w:val="26"/>
                      <w:szCs w:val="26"/>
                    </w:rPr>
                    <w:t xml:space="preserve">с. Враня стена 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 -</w:t>
                  </w:r>
                  <w:r w:rsidRPr="007C37B5">
                    <w:rPr>
                      <w:sz w:val="26"/>
                      <w:szCs w:val="26"/>
                    </w:rPr>
                    <w:t xml:space="preserve"> 1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00.000 </w:t>
                  </w:r>
                  <w:proofErr w:type="spellStart"/>
                  <w:r w:rsidR="0045212C"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    </w:t>
                  </w:r>
                </w:p>
              </w:tc>
            </w:tr>
            <w:tr w:rsidR="0045212C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45212C" w:rsidP="0045212C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5212C" w:rsidRPr="007C37B5" w:rsidRDefault="00365648" w:rsidP="00365648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Габров дол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 – </w:t>
                  </w:r>
                  <w:r w:rsidR="004259B7">
                    <w:rPr>
                      <w:sz w:val="26"/>
                      <w:szCs w:val="26"/>
                    </w:rPr>
                    <w:t>1</w:t>
                  </w:r>
                  <w:r w:rsidRPr="007C37B5">
                    <w:rPr>
                      <w:sz w:val="26"/>
                      <w:szCs w:val="26"/>
                    </w:rPr>
                    <w:t>6</w:t>
                  </w:r>
                  <w:r w:rsidR="0045212C" w:rsidRPr="007C37B5">
                    <w:rPr>
                      <w:sz w:val="26"/>
                      <w:szCs w:val="26"/>
                      <w:lang w:val="en-US"/>
                    </w:rPr>
                    <w:t xml:space="preserve">0.000 </w:t>
                  </w:r>
                  <w:proofErr w:type="spellStart"/>
                  <w:r w:rsidR="0045212C"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4259B7" w:rsidP="004259B7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</w:t>
                  </w:r>
                  <w:r w:rsidR="00B135C3" w:rsidRPr="007C37B5">
                    <w:rPr>
                      <w:sz w:val="26"/>
                      <w:szCs w:val="26"/>
                    </w:rPr>
                    <w:t xml:space="preserve">. Горна Глоговица – </w:t>
                  </w:r>
                  <w:r>
                    <w:rPr>
                      <w:sz w:val="26"/>
                      <w:szCs w:val="26"/>
                    </w:rPr>
                    <w:t>100</w:t>
                  </w:r>
                  <w:r w:rsidR="00B135C3" w:rsidRPr="007C37B5">
                    <w:rPr>
                      <w:sz w:val="26"/>
                      <w:szCs w:val="26"/>
                    </w:rPr>
                    <w:t>.000 дка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365648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Горна Врабча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-</w:t>
                  </w:r>
                  <w:r w:rsidRPr="007C37B5">
                    <w:rPr>
                      <w:sz w:val="26"/>
                      <w:szCs w:val="26"/>
                    </w:rPr>
                    <w:t xml:space="preserve"> 180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.000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C07C4D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Дивля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-  </w:t>
                  </w:r>
                  <w:r w:rsidRPr="007C37B5">
                    <w:rPr>
                      <w:sz w:val="26"/>
                      <w:szCs w:val="26"/>
                    </w:rPr>
                    <w:t>480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.000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Долна Врабча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– </w:t>
                  </w:r>
                  <w:r w:rsidRPr="007C37B5">
                    <w:rPr>
                      <w:sz w:val="26"/>
                      <w:szCs w:val="26"/>
                    </w:rPr>
                    <w:t>50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.000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Елов дол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– </w:t>
                  </w:r>
                  <w:r w:rsidRPr="007C37B5">
                    <w:rPr>
                      <w:sz w:val="26"/>
                      <w:szCs w:val="26"/>
                    </w:rPr>
                    <w:t>12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0.000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10.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  <w:lang w:val="en-US"/>
                    </w:rPr>
                  </w:pPr>
                  <w:r w:rsidRPr="007C37B5">
                    <w:rPr>
                      <w:sz w:val="26"/>
                      <w:szCs w:val="26"/>
                    </w:rPr>
                    <w:t xml:space="preserve">с. Жабляно 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– </w:t>
                  </w:r>
                  <w:r w:rsidRPr="007C37B5">
                    <w:rPr>
                      <w:sz w:val="26"/>
                      <w:szCs w:val="26"/>
                    </w:rPr>
                    <w:t>5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0.000 </w:t>
                  </w:r>
                  <w:proofErr w:type="spellStart"/>
                  <w:r w:rsidRPr="007C37B5">
                    <w:rPr>
                      <w:sz w:val="26"/>
                      <w:szCs w:val="26"/>
                      <w:lang w:val="en-US"/>
                    </w:rPr>
                    <w:t>дка</w:t>
                  </w:r>
                  <w:proofErr w:type="spellEnd"/>
                  <w:r w:rsidRPr="007C37B5">
                    <w:rPr>
                      <w:sz w:val="26"/>
                      <w:szCs w:val="26"/>
                    </w:rPr>
                    <w:t>.</w:t>
                  </w: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   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гр. Земен- 360.000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Калотинци – 100.000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Мурено – 120.000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14.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Одраница – 140.000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B5F6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15.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Падине – 20.000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B135C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16.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Пещера – 150.000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B135C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17.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A45804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с. Раянци – 80.000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B135C3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>18.</w:t>
                  </w: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259B7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</w:rPr>
                    <w:t xml:space="preserve">с. Смиров дол – </w:t>
                  </w:r>
                  <w:r w:rsidR="004259B7">
                    <w:rPr>
                      <w:sz w:val="26"/>
                      <w:szCs w:val="26"/>
                    </w:rPr>
                    <w:t>20</w:t>
                  </w:r>
                  <w:r w:rsidRPr="007C37B5">
                    <w:rPr>
                      <w:sz w:val="26"/>
                      <w:szCs w:val="26"/>
                    </w:rPr>
                    <w:t>0.000 дка.</w:t>
                  </w:r>
                </w:p>
              </w:tc>
            </w:tr>
            <w:tr w:rsidR="00B135C3" w:rsidRPr="0045212C" w:rsidTr="00B135C3">
              <w:trPr>
                <w:trHeight w:val="346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5212C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8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B135C3" w:rsidRPr="007C37B5" w:rsidRDefault="00B135C3" w:rsidP="0045212C">
                  <w:pPr>
                    <w:rPr>
                      <w:sz w:val="26"/>
                      <w:szCs w:val="26"/>
                      <w:lang w:val="en-US"/>
                    </w:rPr>
                  </w:pP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            </w:t>
                  </w:r>
                </w:p>
                <w:p w:rsidR="00B135C3" w:rsidRPr="007C37B5" w:rsidRDefault="00B135C3" w:rsidP="002A344A">
                  <w:pPr>
                    <w:rPr>
                      <w:sz w:val="26"/>
                      <w:szCs w:val="26"/>
                    </w:rPr>
                  </w:pPr>
                  <w:r w:rsidRPr="007C37B5">
                    <w:rPr>
                      <w:sz w:val="26"/>
                      <w:szCs w:val="26"/>
                      <w:lang w:val="en-US"/>
                    </w:rPr>
                    <w:t xml:space="preserve"> </w:t>
                  </w:r>
                  <w:r w:rsidRPr="007C37B5">
                    <w:rPr>
                      <w:b/>
                      <w:sz w:val="26"/>
                      <w:szCs w:val="26"/>
                      <w:lang w:val="en-US"/>
                    </w:rPr>
                    <w:t>ОБЩО</w:t>
                  </w:r>
                  <w:r w:rsidRPr="002A344A">
                    <w:rPr>
                      <w:b/>
                      <w:sz w:val="26"/>
                      <w:szCs w:val="26"/>
                      <w:lang w:val="en-US"/>
                    </w:rPr>
                    <w:t>:</w:t>
                  </w:r>
                  <w:r w:rsidRPr="002A344A">
                    <w:rPr>
                      <w:b/>
                      <w:sz w:val="26"/>
                      <w:szCs w:val="26"/>
                    </w:rPr>
                    <w:t xml:space="preserve"> 3 </w:t>
                  </w:r>
                  <w:r w:rsidR="002A344A" w:rsidRPr="002A344A">
                    <w:rPr>
                      <w:b/>
                      <w:sz w:val="26"/>
                      <w:szCs w:val="26"/>
                    </w:rPr>
                    <w:t>38</w:t>
                  </w:r>
                  <w:r w:rsidRPr="002A344A">
                    <w:rPr>
                      <w:b/>
                      <w:sz w:val="26"/>
                      <w:szCs w:val="26"/>
                    </w:rPr>
                    <w:t xml:space="preserve">0.000 </w:t>
                  </w:r>
                  <w:r w:rsidRPr="007C37B5">
                    <w:rPr>
                      <w:b/>
                      <w:sz w:val="26"/>
                      <w:szCs w:val="26"/>
                    </w:rPr>
                    <w:t>дка</w:t>
                  </w:r>
                  <w:r w:rsidR="007C37B5">
                    <w:rPr>
                      <w:b/>
                      <w:sz w:val="26"/>
                      <w:szCs w:val="26"/>
                    </w:rPr>
                    <w:t>.</w:t>
                  </w:r>
                </w:p>
              </w:tc>
            </w:tr>
          </w:tbl>
          <w:p w:rsidR="0056012B" w:rsidRPr="007A40AB" w:rsidRDefault="0056012B" w:rsidP="005B163E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501F9" w:rsidRDefault="00B501F9" w:rsidP="00FC52EC">
      <w:pPr>
        <w:jc w:val="both"/>
        <w:rPr>
          <w:sz w:val="28"/>
          <w:szCs w:val="28"/>
        </w:rPr>
      </w:pPr>
    </w:p>
    <w:p w:rsidR="00FC52EC" w:rsidRDefault="00FC52EC" w:rsidP="00FC52EC">
      <w:pPr>
        <w:jc w:val="both"/>
        <w:rPr>
          <w:sz w:val="28"/>
          <w:szCs w:val="28"/>
        </w:rPr>
      </w:pPr>
      <w:r w:rsidRPr="00754317">
        <w:rPr>
          <w:sz w:val="28"/>
          <w:szCs w:val="28"/>
        </w:rPr>
        <w:t xml:space="preserve">Заб.: Списъка може да бъде актуализиран през годината. </w:t>
      </w:r>
    </w:p>
    <w:p w:rsidR="009E2AC6" w:rsidRPr="00754317" w:rsidRDefault="009E2AC6" w:rsidP="00FC52EC">
      <w:pPr>
        <w:jc w:val="both"/>
        <w:rPr>
          <w:sz w:val="28"/>
          <w:szCs w:val="28"/>
        </w:rPr>
      </w:pPr>
    </w:p>
    <w:p w:rsidR="00115B8C" w:rsidRPr="00115B8C" w:rsidRDefault="00115B8C" w:rsidP="00115B8C">
      <w:pPr>
        <w:rPr>
          <w:b/>
          <w:i/>
          <w:sz w:val="28"/>
          <w:szCs w:val="28"/>
          <w:u w:val="single"/>
        </w:rPr>
      </w:pPr>
      <w:r w:rsidRPr="00115B8C">
        <w:rPr>
          <w:b/>
          <w:i/>
          <w:u w:val="single"/>
          <w:lang w:val="en-US"/>
        </w:rPr>
        <w:t>Б.</w:t>
      </w:r>
      <w:r w:rsidRPr="00115B8C">
        <w:rPr>
          <w:b/>
          <w:i/>
          <w:u w:val="single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Имоти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които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Община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r w:rsidRPr="00115B8C">
        <w:rPr>
          <w:b/>
          <w:i/>
          <w:sz w:val="28"/>
          <w:szCs w:val="28"/>
          <w:u w:val="single"/>
        </w:rPr>
        <w:t>Земен</w:t>
      </w:r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има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намерение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да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продаде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по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ЗОС /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Закона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за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общинската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 xml:space="preserve"> </w:t>
      </w:r>
      <w:proofErr w:type="spellStart"/>
      <w:r w:rsidRPr="00115B8C">
        <w:rPr>
          <w:b/>
          <w:i/>
          <w:sz w:val="28"/>
          <w:szCs w:val="28"/>
          <w:u w:val="single"/>
          <w:lang w:val="en-US"/>
        </w:rPr>
        <w:t>собственост</w:t>
      </w:r>
      <w:proofErr w:type="spellEnd"/>
      <w:r w:rsidRPr="00115B8C">
        <w:rPr>
          <w:b/>
          <w:i/>
          <w:sz w:val="28"/>
          <w:szCs w:val="28"/>
          <w:u w:val="single"/>
          <w:lang w:val="en-US"/>
        </w:rPr>
        <w:t>/</w:t>
      </w:r>
      <w:r w:rsidRPr="00115B8C">
        <w:rPr>
          <w:b/>
          <w:i/>
          <w:sz w:val="28"/>
          <w:szCs w:val="28"/>
          <w:lang w:val="en-US"/>
        </w:rPr>
        <w:t xml:space="preserve"> </w:t>
      </w:r>
    </w:p>
    <w:p w:rsidR="00115B8C" w:rsidRPr="00115B8C" w:rsidRDefault="00115B8C" w:rsidP="00115B8C">
      <w:pPr>
        <w:rPr>
          <w:b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613"/>
      </w:tblGrid>
      <w:tr w:rsidR="0072315D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15D" w:rsidRPr="007C37B5" w:rsidRDefault="0072315D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15D" w:rsidRPr="007C37B5" w:rsidRDefault="004259B7" w:rsidP="0072315D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 xml:space="preserve">Сграда Обор с къща за гледачи на 1 етаж, ЗП 530 кв.м., </w:t>
            </w:r>
            <w:proofErr w:type="spellStart"/>
            <w:r w:rsidRPr="007C37B5">
              <w:rPr>
                <w:sz w:val="26"/>
                <w:szCs w:val="26"/>
              </w:rPr>
              <w:t>находяща</w:t>
            </w:r>
            <w:proofErr w:type="spellEnd"/>
            <w:r w:rsidRPr="007C37B5">
              <w:rPr>
                <w:sz w:val="26"/>
                <w:szCs w:val="26"/>
              </w:rPr>
              <w:t xml:space="preserve"> се в бивш стопански двор на с. Еловдол</w:t>
            </w:r>
          </w:p>
        </w:tc>
      </w:tr>
      <w:tr w:rsidR="004259B7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B7" w:rsidRPr="007C37B5" w:rsidRDefault="004259B7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9B7" w:rsidRPr="007C37B5" w:rsidRDefault="004259B7" w:rsidP="002E0F88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 xml:space="preserve">Жилищна и стопанска сграда /полуразрушени/, </w:t>
            </w:r>
            <w:proofErr w:type="spellStart"/>
            <w:r w:rsidRPr="007C37B5">
              <w:rPr>
                <w:sz w:val="26"/>
                <w:szCs w:val="26"/>
              </w:rPr>
              <w:t>находящи</w:t>
            </w:r>
            <w:proofErr w:type="spellEnd"/>
            <w:r w:rsidRPr="007C37B5">
              <w:rPr>
                <w:sz w:val="26"/>
                <w:szCs w:val="26"/>
              </w:rPr>
              <w:t xml:space="preserve"> се в ПИ 376, гр. Земен, ул. „Пещерско шосе“ № 6</w:t>
            </w:r>
            <w:r w:rsidR="00E324DD">
              <w:rPr>
                <w:sz w:val="26"/>
                <w:szCs w:val="26"/>
              </w:rPr>
              <w:t xml:space="preserve"> и ПИ 376 с площ 480 кв.м.</w:t>
            </w:r>
          </w:p>
        </w:tc>
      </w:tr>
      <w:tr w:rsidR="004259B7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B7" w:rsidRPr="007C37B5" w:rsidRDefault="004259B7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9B7" w:rsidRPr="007C37B5" w:rsidRDefault="004259B7" w:rsidP="002E0F88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 xml:space="preserve">Училище със ЗП 120 кв.м. и прилежащ терен, представляващ УПИ </w:t>
            </w:r>
            <w:r w:rsidRPr="007C37B5">
              <w:rPr>
                <w:sz w:val="26"/>
                <w:szCs w:val="26"/>
                <w:lang w:val="en-US"/>
              </w:rPr>
              <w:t>I</w:t>
            </w:r>
            <w:r w:rsidRPr="007C37B5">
              <w:rPr>
                <w:sz w:val="26"/>
                <w:szCs w:val="26"/>
              </w:rPr>
              <w:t>, кв. 28 по плана на с. Беренде с площ 2700 кв.м.</w:t>
            </w:r>
          </w:p>
        </w:tc>
      </w:tr>
      <w:tr w:rsidR="004259B7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B7" w:rsidRPr="007C37B5" w:rsidRDefault="004259B7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9B7" w:rsidRPr="007C37B5" w:rsidRDefault="004259B7" w:rsidP="00115B8C">
            <w:pPr>
              <w:rPr>
                <w:sz w:val="26"/>
                <w:szCs w:val="26"/>
              </w:rPr>
            </w:pPr>
            <w:r w:rsidRPr="007C37B5">
              <w:rPr>
                <w:sz w:val="26"/>
                <w:szCs w:val="26"/>
              </w:rPr>
              <w:t>Едноетажна сграда /бивша ветеринарна лечебница/ със ЗП 90 кв.м.</w:t>
            </w:r>
            <w:r w:rsidRPr="007C37B5">
              <w:rPr>
                <w:sz w:val="26"/>
                <w:szCs w:val="26"/>
                <w:lang w:val="en-US"/>
              </w:rPr>
              <w:t xml:space="preserve"> </w:t>
            </w:r>
            <w:r w:rsidRPr="007C37B5">
              <w:rPr>
                <w:sz w:val="26"/>
                <w:szCs w:val="26"/>
              </w:rPr>
              <w:t xml:space="preserve">и прилежащ терен, представляващ УПИ </w:t>
            </w:r>
            <w:r w:rsidRPr="007C37B5">
              <w:rPr>
                <w:sz w:val="26"/>
                <w:szCs w:val="26"/>
                <w:lang w:val="en-US"/>
              </w:rPr>
              <w:t>VI</w:t>
            </w:r>
            <w:r w:rsidRPr="007C37B5">
              <w:rPr>
                <w:sz w:val="26"/>
                <w:szCs w:val="26"/>
              </w:rPr>
              <w:t>, кв. 13 по плана на с. Дивля с площ 1450 кв.м.</w:t>
            </w:r>
          </w:p>
        </w:tc>
      </w:tr>
      <w:tr w:rsidR="004259B7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9B7" w:rsidRPr="007C37B5" w:rsidRDefault="004259B7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9B7" w:rsidRPr="007C37B5" w:rsidRDefault="00A82EB8" w:rsidP="00A82EB8">
            <w:pPr>
              <w:rPr>
                <w:sz w:val="26"/>
                <w:szCs w:val="26"/>
              </w:rPr>
            </w:pPr>
            <w:r w:rsidRPr="0023515A">
              <w:rPr>
                <w:sz w:val="26"/>
                <w:szCs w:val="26"/>
              </w:rPr>
              <w:t xml:space="preserve">УПИ </w:t>
            </w:r>
            <w:r w:rsidRPr="007C37B5">
              <w:rPr>
                <w:sz w:val="26"/>
                <w:szCs w:val="26"/>
                <w:lang w:val="en-US"/>
              </w:rPr>
              <w:t>V</w:t>
            </w:r>
            <w:r w:rsidRPr="0023515A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-42</w:t>
            </w:r>
            <w:r w:rsidRPr="0023515A">
              <w:rPr>
                <w:sz w:val="26"/>
                <w:szCs w:val="26"/>
              </w:rPr>
              <w:t xml:space="preserve">, кв. </w:t>
            </w:r>
            <w:r>
              <w:rPr>
                <w:sz w:val="26"/>
                <w:szCs w:val="26"/>
              </w:rPr>
              <w:t>5</w:t>
            </w:r>
            <w:r w:rsidRPr="0023515A">
              <w:rPr>
                <w:sz w:val="26"/>
                <w:szCs w:val="26"/>
              </w:rPr>
              <w:t xml:space="preserve"> с площ </w:t>
            </w:r>
            <w:r>
              <w:rPr>
                <w:sz w:val="26"/>
                <w:szCs w:val="26"/>
              </w:rPr>
              <w:t>700</w:t>
            </w:r>
            <w:r w:rsidRPr="0023515A">
              <w:rPr>
                <w:sz w:val="26"/>
                <w:szCs w:val="26"/>
              </w:rPr>
              <w:t xml:space="preserve"> кв.м. по плана на с. </w:t>
            </w:r>
            <w:r>
              <w:rPr>
                <w:sz w:val="26"/>
                <w:szCs w:val="26"/>
              </w:rPr>
              <w:t>Блатешница</w:t>
            </w:r>
            <w:r w:rsidRPr="0023515A">
              <w:rPr>
                <w:sz w:val="26"/>
                <w:szCs w:val="26"/>
              </w:rPr>
              <w:t xml:space="preserve">,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отреден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за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жилищно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строителство</w:t>
            </w:r>
            <w:proofErr w:type="spellEnd"/>
          </w:p>
        </w:tc>
      </w:tr>
      <w:tr w:rsidR="004315C2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C2" w:rsidRPr="007C37B5" w:rsidRDefault="004315C2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C2" w:rsidRPr="004315C2" w:rsidRDefault="004315C2" w:rsidP="004315C2">
            <w:pPr>
              <w:rPr>
                <w:sz w:val="26"/>
                <w:szCs w:val="26"/>
              </w:rPr>
            </w:pPr>
            <w:r w:rsidRPr="0023515A">
              <w:rPr>
                <w:sz w:val="26"/>
                <w:szCs w:val="26"/>
              </w:rPr>
              <w:t xml:space="preserve">УПИ </w:t>
            </w:r>
            <w:r>
              <w:rPr>
                <w:sz w:val="26"/>
                <w:szCs w:val="26"/>
                <w:lang w:val="en-US"/>
              </w:rPr>
              <w:t>X</w:t>
            </w:r>
            <w:r w:rsidRPr="007C37B5">
              <w:rPr>
                <w:sz w:val="26"/>
                <w:szCs w:val="26"/>
                <w:lang w:val="en-US"/>
              </w:rPr>
              <w:t>V</w:t>
            </w:r>
            <w:r w:rsidRPr="0023515A">
              <w:rPr>
                <w:sz w:val="26"/>
                <w:szCs w:val="26"/>
                <w:lang w:val="en-US"/>
              </w:rPr>
              <w:t>III</w:t>
            </w:r>
            <w:r>
              <w:rPr>
                <w:sz w:val="26"/>
                <w:szCs w:val="26"/>
              </w:rPr>
              <w:t>-42</w:t>
            </w:r>
            <w:r w:rsidRPr="0023515A">
              <w:rPr>
                <w:sz w:val="26"/>
                <w:szCs w:val="26"/>
              </w:rPr>
              <w:t xml:space="preserve">, кв. </w:t>
            </w:r>
            <w:r>
              <w:rPr>
                <w:sz w:val="26"/>
                <w:szCs w:val="26"/>
                <w:lang w:val="en-US"/>
              </w:rPr>
              <w:t>6</w:t>
            </w:r>
            <w:r w:rsidRPr="0023515A">
              <w:rPr>
                <w:sz w:val="26"/>
                <w:szCs w:val="26"/>
              </w:rPr>
              <w:t xml:space="preserve"> с площ </w:t>
            </w:r>
            <w:r>
              <w:rPr>
                <w:sz w:val="26"/>
                <w:szCs w:val="26"/>
                <w:lang w:val="en-US"/>
              </w:rPr>
              <w:t>530</w:t>
            </w:r>
            <w:r w:rsidRPr="0023515A">
              <w:rPr>
                <w:sz w:val="26"/>
                <w:szCs w:val="26"/>
              </w:rPr>
              <w:t xml:space="preserve"> кв.м. по плана на с. </w:t>
            </w:r>
            <w:r>
              <w:rPr>
                <w:sz w:val="26"/>
                <w:szCs w:val="26"/>
              </w:rPr>
              <w:t>Блатешница</w:t>
            </w:r>
            <w:r w:rsidRPr="0023515A">
              <w:rPr>
                <w:sz w:val="26"/>
                <w:szCs w:val="26"/>
              </w:rPr>
              <w:t xml:space="preserve">,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отреден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за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жилищно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строителство</w:t>
            </w:r>
            <w:proofErr w:type="spellEnd"/>
            <w:r>
              <w:rPr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sz w:val="26"/>
                <w:szCs w:val="26"/>
              </w:rPr>
              <w:t>суперфиция</w:t>
            </w:r>
            <w:proofErr w:type="spellEnd"/>
            <w:r>
              <w:rPr>
                <w:sz w:val="26"/>
                <w:szCs w:val="26"/>
              </w:rPr>
              <w:t>/</w:t>
            </w:r>
          </w:p>
        </w:tc>
      </w:tr>
      <w:tr w:rsidR="004B3B4F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4F" w:rsidRPr="007C37B5" w:rsidRDefault="004B3B4F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B4F" w:rsidRPr="004315C2" w:rsidRDefault="004B3B4F" w:rsidP="004B3B4F">
            <w:pPr>
              <w:rPr>
                <w:sz w:val="26"/>
                <w:szCs w:val="26"/>
              </w:rPr>
            </w:pPr>
            <w:r w:rsidRPr="0023515A">
              <w:rPr>
                <w:sz w:val="26"/>
                <w:szCs w:val="26"/>
              </w:rPr>
              <w:t xml:space="preserve">УПИ </w:t>
            </w:r>
            <w:r>
              <w:rPr>
                <w:sz w:val="26"/>
                <w:szCs w:val="26"/>
                <w:lang w:val="en-US"/>
              </w:rPr>
              <w:t>X</w:t>
            </w:r>
            <w:r w:rsidRPr="0023515A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</w:t>
            </w:r>
            <w:r w:rsidRPr="0023515A">
              <w:rPr>
                <w:sz w:val="26"/>
                <w:szCs w:val="26"/>
              </w:rPr>
              <w:t xml:space="preserve">, кв. </w:t>
            </w:r>
            <w:r>
              <w:rPr>
                <w:sz w:val="26"/>
                <w:szCs w:val="26"/>
              </w:rPr>
              <w:t>2</w:t>
            </w:r>
            <w:r w:rsidRPr="0023515A">
              <w:rPr>
                <w:sz w:val="26"/>
                <w:szCs w:val="26"/>
              </w:rPr>
              <w:t xml:space="preserve"> с площ </w:t>
            </w:r>
            <w:r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  <w:lang w:val="en-US"/>
              </w:rPr>
              <w:t>0</w:t>
            </w:r>
            <w:r w:rsidRPr="0023515A">
              <w:rPr>
                <w:sz w:val="26"/>
                <w:szCs w:val="26"/>
              </w:rPr>
              <w:t xml:space="preserve"> кв.м. по плана на с. </w:t>
            </w:r>
            <w:r>
              <w:rPr>
                <w:sz w:val="26"/>
                <w:szCs w:val="26"/>
              </w:rPr>
              <w:t>Блатешница</w:t>
            </w:r>
            <w:r w:rsidRPr="0023515A">
              <w:rPr>
                <w:sz w:val="26"/>
                <w:szCs w:val="26"/>
              </w:rPr>
              <w:t xml:space="preserve">,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отреден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за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жилищно</w:t>
            </w:r>
            <w:proofErr w:type="spellEnd"/>
            <w:r w:rsidRPr="002351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23515A">
              <w:rPr>
                <w:sz w:val="26"/>
                <w:szCs w:val="26"/>
                <w:lang w:val="en-US"/>
              </w:rPr>
              <w:t>строителство</w:t>
            </w:r>
            <w:proofErr w:type="spellEnd"/>
            <w:r>
              <w:rPr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sz w:val="26"/>
                <w:szCs w:val="26"/>
              </w:rPr>
              <w:t>суперфиция</w:t>
            </w:r>
            <w:proofErr w:type="spellEnd"/>
            <w:r>
              <w:rPr>
                <w:sz w:val="26"/>
                <w:szCs w:val="26"/>
              </w:rPr>
              <w:t>/</w:t>
            </w:r>
          </w:p>
        </w:tc>
      </w:tr>
      <w:tr w:rsidR="004B3B4F" w:rsidRPr="00115B8C" w:rsidTr="00E97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4F" w:rsidRPr="007C37B5" w:rsidRDefault="004B3B4F" w:rsidP="00115B8C">
            <w:pPr>
              <w:numPr>
                <w:ilvl w:val="0"/>
                <w:numId w:val="5"/>
              </w:numPr>
              <w:rPr>
                <w:sz w:val="26"/>
                <w:szCs w:val="26"/>
                <w:lang w:val="en-US"/>
              </w:rPr>
            </w:pP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B4F" w:rsidRPr="004B3B4F" w:rsidRDefault="004B3B4F" w:rsidP="005B293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УПИ </w:t>
            </w:r>
            <w:r w:rsidRPr="007C37B5">
              <w:rPr>
                <w:sz w:val="26"/>
                <w:szCs w:val="26"/>
                <w:lang w:val="en-US"/>
              </w:rPr>
              <w:t>V</w:t>
            </w:r>
            <w:r w:rsidRPr="0023515A">
              <w:rPr>
                <w:sz w:val="26"/>
                <w:szCs w:val="26"/>
                <w:lang w:val="en-US"/>
              </w:rPr>
              <w:t>I</w:t>
            </w:r>
            <w:r w:rsidRPr="0023515A">
              <w:rPr>
                <w:sz w:val="26"/>
                <w:szCs w:val="26"/>
              </w:rPr>
              <w:t xml:space="preserve">, кв. </w:t>
            </w:r>
            <w:r>
              <w:rPr>
                <w:sz w:val="26"/>
                <w:szCs w:val="26"/>
              </w:rPr>
              <w:t xml:space="preserve">19 с площ  </w:t>
            </w:r>
            <w:r w:rsidR="005B2934">
              <w:rPr>
                <w:sz w:val="26"/>
                <w:szCs w:val="26"/>
              </w:rPr>
              <w:t>840 кв.м.</w:t>
            </w:r>
            <w:r>
              <w:rPr>
                <w:sz w:val="26"/>
                <w:szCs w:val="26"/>
              </w:rPr>
              <w:t xml:space="preserve"> по плана на с. Еловдол, отреден за жилищно строителство</w:t>
            </w:r>
          </w:p>
        </w:tc>
      </w:tr>
    </w:tbl>
    <w:p w:rsidR="00E57A60" w:rsidRDefault="00E57A60" w:rsidP="00394DCC">
      <w:pPr>
        <w:jc w:val="both"/>
        <w:rPr>
          <w:sz w:val="28"/>
          <w:szCs w:val="28"/>
          <w:lang w:val="en-US"/>
        </w:rPr>
      </w:pPr>
    </w:p>
    <w:p w:rsidR="00394DCC" w:rsidRDefault="00394DCC" w:rsidP="00394DCC">
      <w:pPr>
        <w:jc w:val="both"/>
        <w:rPr>
          <w:sz w:val="28"/>
          <w:szCs w:val="28"/>
        </w:rPr>
      </w:pPr>
      <w:r w:rsidRPr="007A40AB">
        <w:rPr>
          <w:sz w:val="28"/>
          <w:szCs w:val="28"/>
        </w:rPr>
        <w:t xml:space="preserve">Заб.: Списъка може да бъде актуализиран през годината. </w:t>
      </w:r>
    </w:p>
    <w:p w:rsidR="009E2AC6" w:rsidRDefault="009E2AC6" w:rsidP="00394DCC">
      <w:pPr>
        <w:jc w:val="both"/>
        <w:rPr>
          <w:sz w:val="28"/>
          <w:szCs w:val="28"/>
        </w:rPr>
      </w:pPr>
    </w:p>
    <w:p w:rsidR="008E0968" w:rsidRPr="00E15571" w:rsidRDefault="00E15571" w:rsidP="00E15571">
      <w:pPr>
        <w:autoSpaceDE w:val="0"/>
        <w:autoSpaceDN w:val="0"/>
        <w:adjustRightInd w:val="0"/>
        <w:jc w:val="both"/>
        <w:rPr>
          <w:rFonts w:eastAsia="Calibri"/>
          <w:b/>
          <w:bCs/>
          <w:i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iCs/>
          <w:color w:val="000000"/>
          <w:sz w:val="28"/>
          <w:szCs w:val="28"/>
          <w:lang w:val="en-US" w:eastAsia="en-US"/>
        </w:rPr>
        <w:t xml:space="preserve">     </w:t>
      </w:r>
      <w:r w:rsidRPr="00E15571">
        <w:rPr>
          <w:rFonts w:eastAsia="Calibri"/>
          <w:b/>
          <w:bCs/>
          <w:iCs/>
          <w:color w:val="000000"/>
          <w:sz w:val="28"/>
          <w:szCs w:val="28"/>
          <w:lang w:val="en-US" w:eastAsia="en-US"/>
        </w:rPr>
        <w:t>IV</w:t>
      </w:r>
      <w:r>
        <w:rPr>
          <w:rFonts w:eastAsia="Calibri"/>
          <w:b/>
          <w:bCs/>
          <w:iCs/>
          <w:color w:val="000000"/>
          <w:sz w:val="28"/>
          <w:szCs w:val="28"/>
          <w:lang w:val="en-US" w:eastAsia="en-US"/>
        </w:rPr>
        <w:t xml:space="preserve">. </w:t>
      </w:r>
      <w:r w:rsidRPr="007A40AB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ОПИСАНИЕ НА ИМОТИТЕ, КОИТО ОБЩИНАТА ИМА НАМЕРЕНИЕ ДА </w:t>
      </w: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ПРЕДОСТАВИ ЗА БЕЗВЪЗМЕЗДНО </w:t>
      </w:r>
      <w:r w:rsidR="004259B7">
        <w:rPr>
          <w:rFonts w:eastAsia="Calibri"/>
          <w:b/>
          <w:bCs/>
          <w:color w:val="000000"/>
          <w:sz w:val="28"/>
          <w:szCs w:val="28"/>
          <w:lang w:eastAsia="en-US"/>
        </w:rPr>
        <w:t>УПРАВЛЕНИЕ</w:t>
      </w:r>
    </w:p>
    <w:p w:rsidR="00B95EEA" w:rsidRDefault="00B95EEA" w:rsidP="00FC52EC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8535"/>
      </w:tblGrid>
      <w:tr w:rsidR="00115B8C" w:rsidRPr="00115B8C" w:rsidTr="00E971B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5B8C" w:rsidRPr="00115B8C" w:rsidRDefault="00115B8C" w:rsidP="00115B8C">
            <w:r w:rsidRPr="00115B8C">
              <w:t>1.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69E9" w:rsidRPr="00115B8C" w:rsidRDefault="00246FAB" w:rsidP="00203A37">
            <w:r w:rsidRPr="00246FAB">
              <w:rPr>
                <w:rFonts w:eastAsia="Calibri"/>
                <w:lang w:eastAsia="en-US"/>
              </w:rPr>
              <w:t>Помещение с площ 8.</w:t>
            </w:r>
            <w:r w:rsidR="00203A37">
              <w:rPr>
                <w:rFonts w:eastAsia="Calibri"/>
                <w:lang w:eastAsia="en-US"/>
              </w:rPr>
              <w:t>0</w:t>
            </w:r>
            <w:r w:rsidRPr="00246FAB">
              <w:rPr>
                <w:rFonts w:eastAsia="Calibri"/>
                <w:lang w:eastAsia="en-US"/>
              </w:rPr>
              <w:t xml:space="preserve">0 кв.м, </w:t>
            </w:r>
            <w:proofErr w:type="spellStart"/>
            <w:r w:rsidRPr="00246FAB">
              <w:rPr>
                <w:rFonts w:eastAsia="Calibri"/>
                <w:lang w:eastAsia="en-US"/>
              </w:rPr>
              <w:t>находящо</w:t>
            </w:r>
            <w:proofErr w:type="spellEnd"/>
            <w:r w:rsidRPr="00246FAB">
              <w:rPr>
                <w:rFonts w:eastAsia="Calibri"/>
                <w:lang w:eastAsia="en-US"/>
              </w:rPr>
              <w:t xml:space="preserve"> се на </w:t>
            </w:r>
            <w:r>
              <w:rPr>
                <w:rFonts w:eastAsia="Calibri"/>
                <w:lang w:eastAsia="en-US"/>
              </w:rPr>
              <w:t>3</w:t>
            </w:r>
            <w:r w:rsidRPr="00246FAB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eastAsia="en-US"/>
              </w:rPr>
              <w:t>трети</w:t>
            </w:r>
            <w:r w:rsidRPr="00246FAB">
              <w:rPr>
                <w:rFonts w:eastAsia="Calibri"/>
                <w:lang w:eastAsia="en-US"/>
              </w:rPr>
              <w:t xml:space="preserve">) етаж в Сграда, построена  в </w:t>
            </w:r>
            <w:r>
              <w:rPr>
                <w:rFonts w:eastAsia="Calibri"/>
                <w:lang w:eastAsia="en-US"/>
              </w:rPr>
              <w:t>П</w:t>
            </w:r>
            <w:r w:rsidRPr="00246FAB">
              <w:rPr>
                <w:rFonts w:eastAsia="Calibri"/>
                <w:lang w:eastAsia="en-US"/>
              </w:rPr>
              <w:t xml:space="preserve">оземлен имот </w:t>
            </w:r>
            <w:r w:rsidRPr="00246FAB">
              <w:rPr>
                <w:rFonts w:eastAsia="Calibri"/>
                <w:lang w:val="en-US" w:eastAsia="en-US"/>
              </w:rPr>
              <w:t>54</w:t>
            </w:r>
            <w:r>
              <w:rPr>
                <w:rFonts w:eastAsia="Calibri"/>
                <w:lang w:eastAsia="en-US"/>
              </w:rPr>
              <w:t>3</w:t>
            </w:r>
            <w:r w:rsidRPr="00246FAB">
              <w:rPr>
                <w:rFonts w:eastAsia="Calibri"/>
                <w:lang w:eastAsia="en-US"/>
              </w:rPr>
              <w:t>, кв. 28 по ПУП на гр. Земен, одобрен със Заповед РД-4-9/1985 год., административен адрес на сградата: гр.Земен, п.к. 2440, ул. «Христо Ботев» 3, застроена площ на сгра</w:t>
            </w:r>
            <w:r>
              <w:rPr>
                <w:rFonts w:eastAsia="Calibri"/>
                <w:lang w:eastAsia="en-US"/>
              </w:rPr>
              <w:t>дата 3</w:t>
            </w:r>
            <w:r w:rsidRPr="00246FAB">
              <w:rPr>
                <w:rFonts w:eastAsia="Calibri"/>
                <w:lang w:eastAsia="en-US"/>
              </w:rPr>
              <w:t xml:space="preserve">36 кв.м, брой етажи </w:t>
            </w:r>
            <w:r>
              <w:rPr>
                <w:rFonts w:eastAsia="Calibri"/>
                <w:lang w:eastAsia="en-US"/>
              </w:rPr>
              <w:t>1</w:t>
            </w:r>
            <w:r w:rsidRPr="00246FAB">
              <w:rPr>
                <w:rFonts w:eastAsia="Calibri"/>
                <w:lang w:eastAsia="en-US"/>
              </w:rPr>
              <w:t xml:space="preserve">, предназначение: Административна, актувана с АПОС № </w:t>
            </w:r>
            <w:r>
              <w:rPr>
                <w:rFonts w:eastAsia="Calibri"/>
                <w:lang w:eastAsia="en-US"/>
              </w:rPr>
              <w:t>659</w:t>
            </w:r>
            <w:r w:rsidRPr="00246FAB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eastAsia="en-US"/>
              </w:rPr>
              <w:t>21</w:t>
            </w:r>
            <w:r w:rsidRPr="00246FAB"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3</w:t>
            </w:r>
            <w:r w:rsidRPr="00246FAB">
              <w:rPr>
                <w:rFonts w:eastAsia="Calibri"/>
                <w:lang w:eastAsia="en-US"/>
              </w:rPr>
              <w:t>.20</w:t>
            </w:r>
            <w:r>
              <w:rPr>
                <w:rFonts w:eastAsia="Calibri"/>
                <w:lang w:eastAsia="en-US"/>
              </w:rPr>
              <w:t>12</w:t>
            </w:r>
            <w:r w:rsidRPr="00246FAB">
              <w:rPr>
                <w:rFonts w:eastAsia="Calibri"/>
                <w:lang w:eastAsia="en-US"/>
              </w:rPr>
              <w:t xml:space="preserve"> г., съседи на помещението са: запад-</w:t>
            </w:r>
            <w:r>
              <w:rPr>
                <w:rFonts w:eastAsia="Calibri"/>
                <w:lang w:eastAsia="en-US"/>
              </w:rPr>
              <w:t>улица с о.т.67-68</w:t>
            </w:r>
            <w:r w:rsidRPr="00246FAB">
              <w:rPr>
                <w:rFonts w:eastAsia="Calibri"/>
                <w:lang w:eastAsia="en-US"/>
              </w:rPr>
              <w:t>, юг-</w:t>
            </w:r>
            <w:r w:rsidR="00203A37">
              <w:rPr>
                <w:rFonts w:eastAsia="Calibri"/>
                <w:lang w:eastAsia="en-US"/>
              </w:rPr>
              <w:t>стая</w:t>
            </w:r>
            <w:r w:rsidR="00203A37">
              <w:rPr>
                <w:rFonts w:eastAsia="Calibri"/>
                <w:lang w:val="en-US" w:eastAsia="en-US"/>
              </w:rPr>
              <w:t xml:space="preserve"> </w:t>
            </w:r>
            <w:r w:rsidR="00203A37">
              <w:rPr>
                <w:rFonts w:eastAsia="Calibri"/>
                <w:lang w:eastAsia="en-US"/>
              </w:rPr>
              <w:t>№</w:t>
            </w:r>
            <w:r w:rsidR="00203A37">
              <w:rPr>
                <w:rFonts w:eastAsia="Calibri"/>
                <w:lang w:val="en-US" w:eastAsia="en-US"/>
              </w:rPr>
              <w:t xml:space="preserve"> 8</w:t>
            </w:r>
            <w:r w:rsidRPr="00246FAB">
              <w:rPr>
                <w:rFonts w:eastAsia="Calibri"/>
                <w:lang w:eastAsia="en-US"/>
              </w:rPr>
              <w:t>, изток-</w:t>
            </w:r>
            <w:r w:rsidR="00203A37">
              <w:rPr>
                <w:rFonts w:eastAsia="Calibri"/>
                <w:lang w:eastAsia="en-US"/>
              </w:rPr>
              <w:t>коридор</w:t>
            </w:r>
            <w:r w:rsidRPr="00246FAB">
              <w:rPr>
                <w:rFonts w:eastAsia="Calibri"/>
                <w:lang w:eastAsia="en-US"/>
              </w:rPr>
              <w:t xml:space="preserve">, север – </w:t>
            </w:r>
            <w:r w:rsidR="00203A37">
              <w:rPr>
                <w:rFonts w:eastAsia="Calibri"/>
                <w:lang w:eastAsia="en-US"/>
              </w:rPr>
              <w:t xml:space="preserve">УПИ </w:t>
            </w:r>
            <w:r w:rsidR="00203A37">
              <w:rPr>
                <w:rFonts w:eastAsia="Calibri"/>
                <w:lang w:val="en-US" w:eastAsia="en-US"/>
              </w:rPr>
              <w:t>V-540</w:t>
            </w:r>
            <w:r w:rsidRPr="00246FAB">
              <w:rPr>
                <w:rFonts w:eastAsia="Calibri"/>
                <w:lang w:eastAsia="en-US"/>
              </w:rPr>
              <w:t>.</w:t>
            </w:r>
          </w:p>
        </w:tc>
      </w:tr>
    </w:tbl>
    <w:p w:rsidR="00115B8C" w:rsidRPr="00115B8C" w:rsidRDefault="00115B8C" w:rsidP="00115B8C">
      <w:pPr>
        <w:rPr>
          <w:b/>
          <w:lang w:val="en-US"/>
        </w:rPr>
      </w:pPr>
    </w:p>
    <w:p w:rsidR="007C37B5" w:rsidRDefault="007C37B5" w:rsidP="007C37B5">
      <w:pPr>
        <w:jc w:val="both"/>
        <w:rPr>
          <w:sz w:val="28"/>
          <w:szCs w:val="28"/>
        </w:rPr>
      </w:pPr>
      <w:r w:rsidRPr="007A40AB">
        <w:rPr>
          <w:sz w:val="28"/>
          <w:szCs w:val="28"/>
        </w:rPr>
        <w:t xml:space="preserve">Заб.: Списъка може да бъде актуализиран през годината. </w:t>
      </w:r>
    </w:p>
    <w:p w:rsidR="00B64DED" w:rsidRPr="007A40AB" w:rsidRDefault="00B64DED" w:rsidP="00FC52EC">
      <w:pPr>
        <w:jc w:val="both"/>
        <w:rPr>
          <w:sz w:val="28"/>
          <w:szCs w:val="28"/>
        </w:rPr>
      </w:pPr>
    </w:p>
    <w:p w:rsidR="00FC52EC" w:rsidRPr="007A40AB" w:rsidRDefault="00FC52EC" w:rsidP="00FC52EC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sz w:val="28"/>
          <w:szCs w:val="28"/>
          <w:lang w:val="en-US" w:eastAsia="en-US"/>
        </w:rPr>
        <w:t xml:space="preserve">          </w:t>
      </w:r>
      <w:r w:rsidRPr="007A40AB">
        <w:rPr>
          <w:sz w:val="28"/>
          <w:szCs w:val="28"/>
          <w:lang w:eastAsia="en-US"/>
        </w:rPr>
        <w:t xml:space="preserve">  </w:t>
      </w: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Имотите и вещите – публична общинска собственост, които са престанали да имат предназначение по чл.3, ал.2 от ЗОС, се обявяват за частна общинска собственост на основание чл. 5, ал. 4 от </w:t>
      </w:r>
      <w:r w:rsidRPr="007A40AB">
        <w:rPr>
          <w:rFonts w:eastAsia="Calibri"/>
          <w:sz w:val="28"/>
          <w:szCs w:val="28"/>
          <w:lang w:eastAsia="en-US"/>
        </w:rPr>
        <w:t>Наредба за общинската собственост.</w:t>
      </w: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 Годишната програма за управление и разпореждане с имотите – общинска собственост се актуализира с имотите - частна общинска собственост и на същото заседание Общински съвет може да разглежда предложения за разпореждане </w:t>
      </w:r>
    </w:p>
    <w:p w:rsidR="00FC52EC" w:rsidRDefault="00FC52EC" w:rsidP="00FC52EC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FC52EC" w:rsidRPr="007A40AB" w:rsidRDefault="00FC52EC" w:rsidP="00FC52EC">
      <w:pPr>
        <w:autoSpaceDE w:val="0"/>
        <w:autoSpaceDN w:val="0"/>
        <w:adjustRightInd w:val="0"/>
        <w:ind w:firstLine="708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7A40AB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ІV.ЗАКЛЮЧЕНИЕ </w:t>
      </w:r>
    </w:p>
    <w:p w:rsidR="00FC52EC" w:rsidRPr="007A40AB" w:rsidRDefault="00FC52EC" w:rsidP="00FC52EC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</w:p>
    <w:p w:rsidR="00FC52EC" w:rsidRPr="007A40AB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>Настоящата програма за управление и разпореждане с имоти – общинска собственост в Община Земен през 20</w:t>
      </w:r>
      <w:r w:rsidR="00717430">
        <w:rPr>
          <w:rFonts w:eastAsia="Calibri"/>
          <w:color w:val="000000"/>
          <w:sz w:val="28"/>
          <w:szCs w:val="28"/>
          <w:lang w:eastAsia="en-US"/>
        </w:rPr>
        <w:t>2</w:t>
      </w:r>
      <w:r w:rsidR="00351B27">
        <w:rPr>
          <w:rFonts w:eastAsia="Calibri"/>
          <w:color w:val="000000"/>
          <w:sz w:val="28"/>
          <w:szCs w:val="28"/>
          <w:lang w:eastAsia="en-US"/>
        </w:rPr>
        <w:t>6</w:t>
      </w:r>
      <w:bookmarkStart w:id="0" w:name="_GoBack"/>
      <w:bookmarkEnd w:id="0"/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 г. се приема на основание чл.8, ал.9 от Закона за общинската собственост.</w:t>
      </w:r>
    </w:p>
    <w:p w:rsidR="00FC52EC" w:rsidRDefault="00FC52EC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0AB">
        <w:rPr>
          <w:rFonts w:eastAsia="Calibri"/>
          <w:color w:val="000000"/>
          <w:sz w:val="28"/>
          <w:szCs w:val="28"/>
          <w:lang w:eastAsia="en-US"/>
        </w:rPr>
        <w:t xml:space="preserve"> По своята същност тя е отворен документ и може да се актуализира през годината.</w:t>
      </w:r>
    </w:p>
    <w:p w:rsidR="00D02636" w:rsidRDefault="00D02636" w:rsidP="00FC52EC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sectPr w:rsidR="00D02636" w:rsidSect="009E2AC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B0F7B"/>
    <w:multiLevelType w:val="hybridMultilevel"/>
    <w:tmpl w:val="A998C714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77280A"/>
    <w:multiLevelType w:val="hybridMultilevel"/>
    <w:tmpl w:val="C23CFD0E"/>
    <w:lvl w:ilvl="0" w:tplc="42B8DA6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EC17D2"/>
    <w:multiLevelType w:val="hybridMultilevel"/>
    <w:tmpl w:val="4E101A32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541641"/>
    <w:multiLevelType w:val="hybridMultilevel"/>
    <w:tmpl w:val="7F10EBE6"/>
    <w:lvl w:ilvl="0" w:tplc="C30E60C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97864"/>
    <w:multiLevelType w:val="hybridMultilevel"/>
    <w:tmpl w:val="4E101A32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EE4348"/>
    <w:multiLevelType w:val="hybridMultilevel"/>
    <w:tmpl w:val="B83EA1FA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2EC"/>
    <w:rsid w:val="000032C3"/>
    <w:rsid w:val="00003C12"/>
    <w:rsid w:val="00011B11"/>
    <w:rsid w:val="00020BD1"/>
    <w:rsid w:val="000301A0"/>
    <w:rsid w:val="000330AE"/>
    <w:rsid w:val="00057757"/>
    <w:rsid w:val="00074DBC"/>
    <w:rsid w:val="000809A2"/>
    <w:rsid w:val="00084B2D"/>
    <w:rsid w:val="000F7E37"/>
    <w:rsid w:val="00105D29"/>
    <w:rsid w:val="00115B8C"/>
    <w:rsid w:val="00133AB0"/>
    <w:rsid w:val="001706A5"/>
    <w:rsid w:val="001A68BE"/>
    <w:rsid w:val="001C1481"/>
    <w:rsid w:val="001D564F"/>
    <w:rsid w:val="001F7CC2"/>
    <w:rsid w:val="00203A37"/>
    <w:rsid w:val="002208C1"/>
    <w:rsid w:val="0023016C"/>
    <w:rsid w:val="00245108"/>
    <w:rsid w:val="00246FAB"/>
    <w:rsid w:val="00260F2E"/>
    <w:rsid w:val="002626A2"/>
    <w:rsid w:val="002A344A"/>
    <w:rsid w:val="002C10DD"/>
    <w:rsid w:val="002D7C85"/>
    <w:rsid w:val="0031452E"/>
    <w:rsid w:val="00335FB7"/>
    <w:rsid w:val="00351B27"/>
    <w:rsid w:val="003648AC"/>
    <w:rsid w:val="00365648"/>
    <w:rsid w:val="00394DCC"/>
    <w:rsid w:val="003A058B"/>
    <w:rsid w:val="003A4AA3"/>
    <w:rsid w:val="003B7D12"/>
    <w:rsid w:val="003D6699"/>
    <w:rsid w:val="003E6419"/>
    <w:rsid w:val="003F641C"/>
    <w:rsid w:val="00412BF5"/>
    <w:rsid w:val="00414908"/>
    <w:rsid w:val="004259B7"/>
    <w:rsid w:val="00426027"/>
    <w:rsid w:val="00427012"/>
    <w:rsid w:val="004315C2"/>
    <w:rsid w:val="004443B5"/>
    <w:rsid w:val="0045212C"/>
    <w:rsid w:val="004554A0"/>
    <w:rsid w:val="004B3B4F"/>
    <w:rsid w:val="004B5C2B"/>
    <w:rsid w:val="004C52CD"/>
    <w:rsid w:val="00520DB6"/>
    <w:rsid w:val="00520E8B"/>
    <w:rsid w:val="00540741"/>
    <w:rsid w:val="00547D74"/>
    <w:rsid w:val="005551B4"/>
    <w:rsid w:val="0056012B"/>
    <w:rsid w:val="005622B8"/>
    <w:rsid w:val="0057326F"/>
    <w:rsid w:val="00591880"/>
    <w:rsid w:val="00594E22"/>
    <w:rsid w:val="00595D53"/>
    <w:rsid w:val="005A5318"/>
    <w:rsid w:val="005A6146"/>
    <w:rsid w:val="005B163E"/>
    <w:rsid w:val="005B2934"/>
    <w:rsid w:val="005F1813"/>
    <w:rsid w:val="005F3D3A"/>
    <w:rsid w:val="0063221A"/>
    <w:rsid w:val="00632462"/>
    <w:rsid w:val="00645695"/>
    <w:rsid w:val="00661865"/>
    <w:rsid w:val="006643DC"/>
    <w:rsid w:val="006A108B"/>
    <w:rsid w:val="006B7483"/>
    <w:rsid w:val="006C3221"/>
    <w:rsid w:val="006F15E7"/>
    <w:rsid w:val="006F720B"/>
    <w:rsid w:val="00713064"/>
    <w:rsid w:val="00714A88"/>
    <w:rsid w:val="00717430"/>
    <w:rsid w:val="0072315D"/>
    <w:rsid w:val="00754317"/>
    <w:rsid w:val="00773339"/>
    <w:rsid w:val="0078208C"/>
    <w:rsid w:val="00796651"/>
    <w:rsid w:val="007B1EEF"/>
    <w:rsid w:val="007B30F9"/>
    <w:rsid w:val="007C37B5"/>
    <w:rsid w:val="007C43F0"/>
    <w:rsid w:val="007D7752"/>
    <w:rsid w:val="007E2714"/>
    <w:rsid w:val="007F5EE7"/>
    <w:rsid w:val="007F7DC1"/>
    <w:rsid w:val="00803C70"/>
    <w:rsid w:val="00814870"/>
    <w:rsid w:val="00817A68"/>
    <w:rsid w:val="00825A5F"/>
    <w:rsid w:val="00830D32"/>
    <w:rsid w:val="008344F9"/>
    <w:rsid w:val="00841869"/>
    <w:rsid w:val="00860224"/>
    <w:rsid w:val="0086773F"/>
    <w:rsid w:val="0088404D"/>
    <w:rsid w:val="008A01E0"/>
    <w:rsid w:val="008A7FF5"/>
    <w:rsid w:val="008D2355"/>
    <w:rsid w:val="008E0968"/>
    <w:rsid w:val="00946E56"/>
    <w:rsid w:val="009E2AC6"/>
    <w:rsid w:val="00A04464"/>
    <w:rsid w:val="00A0672B"/>
    <w:rsid w:val="00A45804"/>
    <w:rsid w:val="00A47FFC"/>
    <w:rsid w:val="00A5034D"/>
    <w:rsid w:val="00A82EB8"/>
    <w:rsid w:val="00A840C1"/>
    <w:rsid w:val="00AC5044"/>
    <w:rsid w:val="00AD75C5"/>
    <w:rsid w:val="00B135C3"/>
    <w:rsid w:val="00B21C80"/>
    <w:rsid w:val="00B501F9"/>
    <w:rsid w:val="00B63D8E"/>
    <w:rsid w:val="00B64DED"/>
    <w:rsid w:val="00B711D0"/>
    <w:rsid w:val="00B824C7"/>
    <w:rsid w:val="00B95EEA"/>
    <w:rsid w:val="00BA287F"/>
    <w:rsid w:val="00BB1FF8"/>
    <w:rsid w:val="00BC211E"/>
    <w:rsid w:val="00C07C4D"/>
    <w:rsid w:val="00C3268A"/>
    <w:rsid w:val="00C4390F"/>
    <w:rsid w:val="00C71EC6"/>
    <w:rsid w:val="00C80ABA"/>
    <w:rsid w:val="00C86D96"/>
    <w:rsid w:val="00C9332E"/>
    <w:rsid w:val="00CB3B6C"/>
    <w:rsid w:val="00CC19B5"/>
    <w:rsid w:val="00CC3D73"/>
    <w:rsid w:val="00CF2D3A"/>
    <w:rsid w:val="00D02636"/>
    <w:rsid w:val="00D24EFD"/>
    <w:rsid w:val="00D3295F"/>
    <w:rsid w:val="00D469E9"/>
    <w:rsid w:val="00D54A6D"/>
    <w:rsid w:val="00D61A78"/>
    <w:rsid w:val="00D7693F"/>
    <w:rsid w:val="00D82E0A"/>
    <w:rsid w:val="00DC34B8"/>
    <w:rsid w:val="00DC3AFC"/>
    <w:rsid w:val="00DE2312"/>
    <w:rsid w:val="00E006A4"/>
    <w:rsid w:val="00E03668"/>
    <w:rsid w:val="00E1232A"/>
    <w:rsid w:val="00E15571"/>
    <w:rsid w:val="00E324DD"/>
    <w:rsid w:val="00E35EC9"/>
    <w:rsid w:val="00E51029"/>
    <w:rsid w:val="00E51869"/>
    <w:rsid w:val="00E56695"/>
    <w:rsid w:val="00E57A60"/>
    <w:rsid w:val="00E6017C"/>
    <w:rsid w:val="00E6163A"/>
    <w:rsid w:val="00E73C12"/>
    <w:rsid w:val="00EC7137"/>
    <w:rsid w:val="00EF6538"/>
    <w:rsid w:val="00EF6577"/>
    <w:rsid w:val="00F24053"/>
    <w:rsid w:val="00F356A2"/>
    <w:rsid w:val="00F40602"/>
    <w:rsid w:val="00F44AB9"/>
    <w:rsid w:val="00F96E96"/>
    <w:rsid w:val="00FA3C84"/>
    <w:rsid w:val="00FA5A33"/>
    <w:rsid w:val="00FC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2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Default">
    <w:name w:val="Default"/>
    <w:rsid w:val="00FC52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DC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2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Default">
    <w:name w:val="Default"/>
    <w:rsid w:val="00FC52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DC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1F113-182D-4D78-BADF-CE838FBFF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Deliiska</dc:creator>
  <cp:lastModifiedBy>USER</cp:lastModifiedBy>
  <cp:revision>15</cp:revision>
  <cp:lastPrinted>2024-03-14T11:01:00Z</cp:lastPrinted>
  <dcterms:created xsi:type="dcterms:W3CDTF">2026-01-23T09:16:00Z</dcterms:created>
  <dcterms:modified xsi:type="dcterms:W3CDTF">2026-01-23T14:00:00Z</dcterms:modified>
</cp:coreProperties>
</file>