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9F3" w:rsidRPr="008439F3" w:rsidRDefault="008439F3" w:rsidP="002F0B8E">
      <w:pPr>
        <w:jc w:val="center"/>
        <w:rPr>
          <w:rFonts w:ascii="Times New Roman" w:hAnsi="Times New Roman"/>
          <w:b/>
          <w:sz w:val="36"/>
          <w:szCs w:val="36"/>
        </w:rPr>
      </w:pPr>
      <w:r w:rsidRPr="008439F3">
        <w:rPr>
          <w:rFonts w:ascii="Times New Roman" w:hAnsi="Times New Roman"/>
          <w:b/>
          <w:sz w:val="36"/>
          <w:szCs w:val="36"/>
        </w:rPr>
        <w:t>П О К А Н А</w:t>
      </w:r>
    </w:p>
    <w:p w:rsidR="002F0B8E" w:rsidRDefault="002F0B8E" w:rsidP="002F0B8E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ПУБЛИЧНО ОБСЪЖДАНЕ </w:t>
      </w:r>
    </w:p>
    <w:p w:rsidR="002F0B8E" w:rsidRDefault="002F0B8E" w:rsidP="002F0B8E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НА ОТЧЕТА ЗА КАСОВО ИЗПЪЛНЕНИЕ НА БЮДЖЕТА </w:t>
      </w:r>
    </w:p>
    <w:p w:rsidR="002F0B8E" w:rsidRDefault="002F0B8E" w:rsidP="002F0B8E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ОБЩИНА ЗЕМЕН ЗА 201</w:t>
      </w:r>
      <w:r w:rsidR="00DE3583">
        <w:rPr>
          <w:rFonts w:ascii="Times New Roman" w:hAnsi="Times New Roman"/>
          <w:sz w:val="32"/>
          <w:szCs w:val="32"/>
        </w:rPr>
        <w:t>8</w:t>
      </w:r>
      <w:r>
        <w:rPr>
          <w:rFonts w:ascii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/>
          <w:sz w:val="32"/>
          <w:szCs w:val="32"/>
        </w:rPr>
        <w:t>г.</w:t>
      </w:r>
    </w:p>
    <w:p w:rsidR="002F0B8E" w:rsidRDefault="002F0B8E" w:rsidP="002F0B8E">
      <w:pPr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 основание чл.140, ал.4 от Закона за публичните финанси, чл.42, ал.1 от Наредбата за условията и реда за съставяне, приемане, изпълнение и отчитане на общинския бюджет на Община Земен и бюджетната прогноза за местните де</w:t>
      </w:r>
      <w:r w:rsidR="00DE3583">
        <w:rPr>
          <w:rFonts w:ascii="Times New Roman" w:hAnsi="Times New Roman"/>
          <w:sz w:val="32"/>
          <w:szCs w:val="32"/>
        </w:rPr>
        <w:t xml:space="preserve">йности за следващите три години </w:t>
      </w:r>
      <w:bookmarkStart w:id="0" w:name="_GoBack"/>
      <w:bookmarkEnd w:id="0"/>
      <w:r>
        <w:rPr>
          <w:rFonts w:ascii="Times New Roman" w:hAnsi="Times New Roman"/>
          <w:sz w:val="32"/>
          <w:szCs w:val="32"/>
        </w:rPr>
        <w:t xml:space="preserve"> Председателят на Общински съвет Земен – Антоанета Стефанова кани местната общност за участие в публично обсъждане на:</w:t>
      </w:r>
    </w:p>
    <w:p w:rsidR="002F0B8E" w:rsidRDefault="002F0B8E" w:rsidP="002F0B8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Отчет за изпълнение</w:t>
      </w:r>
      <w:r w:rsidR="008439F3">
        <w:rPr>
          <w:rFonts w:ascii="Times New Roman" w:hAnsi="Times New Roman"/>
          <w:sz w:val="32"/>
          <w:szCs w:val="32"/>
        </w:rPr>
        <w:t>то</w:t>
      </w:r>
      <w:r>
        <w:rPr>
          <w:rFonts w:ascii="Times New Roman" w:hAnsi="Times New Roman"/>
          <w:sz w:val="32"/>
          <w:szCs w:val="32"/>
        </w:rPr>
        <w:t xml:space="preserve"> на бюджета на Община Земен за 201</w:t>
      </w:r>
      <w:r w:rsidR="00DE3583">
        <w:rPr>
          <w:rFonts w:ascii="Times New Roman" w:hAnsi="Times New Roman"/>
          <w:sz w:val="32"/>
          <w:szCs w:val="32"/>
        </w:rPr>
        <w:t>8</w:t>
      </w:r>
      <w:r>
        <w:rPr>
          <w:rFonts w:ascii="Times New Roman" w:hAnsi="Times New Roman"/>
          <w:sz w:val="32"/>
          <w:szCs w:val="32"/>
        </w:rPr>
        <w:t>година,</w:t>
      </w:r>
    </w:p>
    <w:p w:rsidR="002F0B8E" w:rsidRDefault="002F0B8E" w:rsidP="002F0B8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Отчет за изпълнение на сметките за средствата от Европейския съюз за 201</w:t>
      </w:r>
      <w:r w:rsidR="00DE3583">
        <w:rPr>
          <w:rFonts w:ascii="Times New Roman" w:hAnsi="Times New Roman"/>
          <w:sz w:val="32"/>
          <w:szCs w:val="32"/>
        </w:rPr>
        <w:t>8</w:t>
      </w:r>
      <w:r>
        <w:rPr>
          <w:rFonts w:ascii="Times New Roman" w:hAnsi="Times New Roman"/>
          <w:sz w:val="32"/>
          <w:szCs w:val="32"/>
        </w:rPr>
        <w:t xml:space="preserve"> г., </w:t>
      </w:r>
    </w:p>
    <w:p w:rsidR="002F0B8E" w:rsidRDefault="002F0B8E" w:rsidP="002F0B8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Годиш</w:t>
      </w:r>
      <w:r w:rsidR="008439F3">
        <w:rPr>
          <w:rFonts w:ascii="Times New Roman" w:hAnsi="Times New Roman"/>
          <w:sz w:val="32"/>
          <w:szCs w:val="32"/>
        </w:rPr>
        <w:t>е</w:t>
      </w:r>
      <w:r>
        <w:rPr>
          <w:rFonts w:ascii="Times New Roman" w:hAnsi="Times New Roman"/>
          <w:sz w:val="32"/>
          <w:szCs w:val="32"/>
        </w:rPr>
        <w:t>н отчет за състоянието на общинския дълг за 201</w:t>
      </w:r>
      <w:r w:rsidR="00DE3583">
        <w:rPr>
          <w:rFonts w:ascii="Times New Roman" w:hAnsi="Times New Roman"/>
          <w:sz w:val="32"/>
          <w:szCs w:val="32"/>
        </w:rPr>
        <w:t>8</w:t>
      </w:r>
      <w:r>
        <w:rPr>
          <w:rFonts w:ascii="Times New Roman" w:hAnsi="Times New Roman"/>
          <w:sz w:val="32"/>
          <w:szCs w:val="32"/>
        </w:rPr>
        <w:t xml:space="preserve"> г. </w:t>
      </w:r>
    </w:p>
    <w:p w:rsidR="002F0B8E" w:rsidRDefault="002F0B8E" w:rsidP="002F0B8E">
      <w:pPr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Обсъждането ще се проведе на </w:t>
      </w:r>
      <w:r w:rsidR="00DE3583">
        <w:rPr>
          <w:rFonts w:ascii="Times New Roman" w:hAnsi="Times New Roman"/>
          <w:b/>
          <w:sz w:val="32"/>
          <w:szCs w:val="32"/>
        </w:rPr>
        <w:t>04</w:t>
      </w:r>
      <w:r>
        <w:rPr>
          <w:rFonts w:ascii="Times New Roman" w:hAnsi="Times New Roman"/>
          <w:b/>
          <w:sz w:val="32"/>
          <w:szCs w:val="32"/>
        </w:rPr>
        <w:t>.0</w:t>
      </w:r>
      <w:r w:rsidR="00DE3583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>.201</w:t>
      </w:r>
      <w:r w:rsidR="00DE3583">
        <w:rPr>
          <w:rFonts w:ascii="Times New Roman" w:hAnsi="Times New Roman"/>
          <w:b/>
          <w:sz w:val="32"/>
          <w:szCs w:val="32"/>
        </w:rPr>
        <w:t>9</w:t>
      </w:r>
      <w:r>
        <w:rPr>
          <w:rFonts w:ascii="Times New Roman" w:hAnsi="Times New Roman"/>
          <w:b/>
          <w:sz w:val="32"/>
          <w:szCs w:val="32"/>
        </w:rPr>
        <w:t>г. /</w:t>
      </w:r>
      <w:r w:rsidR="00DE3583">
        <w:rPr>
          <w:rFonts w:ascii="Times New Roman" w:hAnsi="Times New Roman"/>
          <w:b/>
          <w:sz w:val="32"/>
          <w:szCs w:val="32"/>
        </w:rPr>
        <w:t>вторник</w:t>
      </w:r>
      <w:r>
        <w:rPr>
          <w:rFonts w:ascii="Times New Roman" w:hAnsi="Times New Roman"/>
          <w:b/>
          <w:sz w:val="32"/>
          <w:szCs w:val="32"/>
        </w:rPr>
        <w:t>/ от 1</w:t>
      </w:r>
      <w:r w:rsidR="00DE3583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>.00 часа в Заседателната зала на Община Земен.</w:t>
      </w:r>
    </w:p>
    <w:p w:rsidR="002F0B8E" w:rsidRDefault="002F0B8E" w:rsidP="002F0B8E">
      <w:pPr>
        <w:jc w:val="both"/>
        <w:rPr>
          <w:rFonts w:ascii="Times New Roman" w:hAnsi="Times New Roman"/>
          <w:b/>
          <w:sz w:val="32"/>
          <w:szCs w:val="32"/>
        </w:rPr>
      </w:pPr>
    </w:p>
    <w:p w:rsidR="002F0B8E" w:rsidRDefault="002F0B8E" w:rsidP="002F0B8E">
      <w:pPr>
        <w:ind w:firstLine="708"/>
        <w:jc w:val="both"/>
        <w:rPr>
          <w:rFonts w:ascii="Times New Roman" w:hAnsi="Times New Roman"/>
          <w:sz w:val="32"/>
          <w:szCs w:val="32"/>
        </w:rPr>
      </w:pPr>
      <w:r w:rsidRPr="002F0B8E">
        <w:rPr>
          <w:rFonts w:ascii="Times New Roman" w:hAnsi="Times New Roman"/>
          <w:sz w:val="32"/>
          <w:szCs w:val="32"/>
        </w:rPr>
        <w:t xml:space="preserve">Материалите по публичното обсъждане ще бъдат публикувани на интернет страницата на Община </w:t>
      </w:r>
      <w:r>
        <w:rPr>
          <w:rFonts w:ascii="Times New Roman" w:hAnsi="Times New Roman"/>
          <w:sz w:val="32"/>
          <w:szCs w:val="32"/>
        </w:rPr>
        <w:t>Земен</w:t>
      </w:r>
      <w:r w:rsidRPr="002F0B8E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2F0B8E">
        <w:rPr>
          <w:rFonts w:ascii="Times New Roman" w:hAnsi="Times New Roman"/>
          <w:sz w:val="32"/>
          <w:szCs w:val="32"/>
        </w:rPr>
        <w:t xml:space="preserve">и на интернет страницата на Общински съвет </w:t>
      </w:r>
      <w:r>
        <w:rPr>
          <w:rFonts w:ascii="Times New Roman" w:hAnsi="Times New Roman"/>
          <w:sz w:val="32"/>
          <w:szCs w:val="32"/>
        </w:rPr>
        <w:t>Земен .</w:t>
      </w:r>
    </w:p>
    <w:p w:rsidR="002F0B8E" w:rsidRPr="002F0B8E" w:rsidRDefault="002F0B8E" w:rsidP="002F0B8E">
      <w:pPr>
        <w:ind w:firstLine="708"/>
        <w:jc w:val="both"/>
        <w:rPr>
          <w:rFonts w:ascii="Times New Roman" w:hAnsi="Times New Roman"/>
          <w:sz w:val="32"/>
          <w:szCs w:val="32"/>
          <w:lang w:val="en-US"/>
        </w:rPr>
      </w:pPr>
      <w:r w:rsidRPr="002F0B8E">
        <w:rPr>
          <w:rFonts w:ascii="Times New Roman" w:hAnsi="Times New Roman"/>
          <w:sz w:val="32"/>
          <w:szCs w:val="32"/>
        </w:rPr>
        <w:t xml:space="preserve">Становища по годишния отчет за изпълнение и приключване на бюджета може да подавате в периода до </w:t>
      </w:r>
      <w:r w:rsidR="00DE3583">
        <w:rPr>
          <w:rFonts w:ascii="Times New Roman" w:hAnsi="Times New Roman"/>
          <w:sz w:val="32"/>
          <w:szCs w:val="32"/>
        </w:rPr>
        <w:t>31</w:t>
      </w:r>
      <w:r w:rsidRPr="002F0B8E">
        <w:rPr>
          <w:rFonts w:ascii="Times New Roman" w:hAnsi="Times New Roman"/>
          <w:sz w:val="32"/>
          <w:szCs w:val="32"/>
        </w:rPr>
        <w:t xml:space="preserve"> ма</w:t>
      </w:r>
      <w:r>
        <w:rPr>
          <w:rFonts w:ascii="Times New Roman" w:hAnsi="Times New Roman"/>
          <w:sz w:val="32"/>
          <w:szCs w:val="32"/>
        </w:rPr>
        <w:t xml:space="preserve">й </w:t>
      </w:r>
      <w:r w:rsidRPr="002F0B8E">
        <w:rPr>
          <w:rFonts w:ascii="Times New Roman" w:hAnsi="Times New Roman"/>
          <w:sz w:val="32"/>
          <w:szCs w:val="32"/>
        </w:rPr>
        <w:t>201</w:t>
      </w:r>
      <w:r w:rsidR="00DE3583">
        <w:rPr>
          <w:rFonts w:ascii="Times New Roman" w:hAnsi="Times New Roman"/>
          <w:sz w:val="32"/>
          <w:szCs w:val="32"/>
        </w:rPr>
        <w:t>9</w:t>
      </w:r>
      <w:r w:rsidRPr="002F0B8E">
        <w:rPr>
          <w:rFonts w:ascii="Times New Roman" w:hAnsi="Times New Roman"/>
          <w:sz w:val="32"/>
          <w:szCs w:val="32"/>
        </w:rPr>
        <w:t>г. в деловодството на Общин</w:t>
      </w:r>
      <w:r>
        <w:rPr>
          <w:rFonts w:ascii="Times New Roman" w:hAnsi="Times New Roman"/>
          <w:sz w:val="32"/>
          <w:szCs w:val="32"/>
        </w:rPr>
        <w:t>а</w:t>
      </w:r>
      <w:r w:rsidRPr="002F0B8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Земен </w:t>
      </w:r>
      <w:r w:rsidRPr="002F0B8E">
        <w:rPr>
          <w:rFonts w:ascii="Times New Roman" w:hAnsi="Times New Roman"/>
          <w:sz w:val="32"/>
          <w:szCs w:val="32"/>
        </w:rPr>
        <w:t>или на електронен адрес:</w:t>
      </w:r>
      <w:r w:rsidRPr="002F0B8E">
        <w:rPr>
          <w:rFonts w:ascii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/>
          <w:sz w:val="32"/>
          <w:szCs w:val="32"/>
          <w:lang w:val="en-US"/>
        </w:rPr>
        <w:t>os_zemen@abv.bg</w:t>
      </w:r>
    </w:p>
    <w:p w:rsidR="002F0B8E" w:rsidRDefault="002F0B8E" w:rsidP="002F0B8E"/>
    <w:p w:rsidR="002F0B8E" w:rsidRDefault="002F0B8E" w:rsidP="002F0B8E">
      <w:pPr>
        <w:jc w:val="both"/>
        <w:rPr>
          <w:sz w:val="32"/>
          <w:szCs w:val="32"/>
        </w:rPr>
      </w:pPr>
    </w:p>
    <w:sectPr w:rsidR="002F0B8E" w:rsidSect="005A5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B691B"/>
    <w:multiLevelType w:val="hybridMultilevel"/>
    <w:tmpl w:val="F6E20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compat/>
  <w:rsids>
    <w:rsidRoot w:val="002F0B8E"/>
    <w:rsid w:val="002F0B8E"/>
    <w:rsid w:val="005A5F75"/>
    <w:rsid w:val="007775BD"/>
    <w:rsid w:val="008439F3"/>
    <w:rsid w:val="0097552D"/>
    <w:rsid w:val="00DE3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B8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F0B8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B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B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F0B8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0B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1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Obchtina-ZEMEN</cp:lastModifiedBy>
  <cp:revision>2</cp:revision>
  <dcterms:created xsi:type="dcterms:W3CDTF">2019-05-23T11:43:00Z</dcterms:created>
  <dcterms:modified xsi:type="dcterms:W3CDTF">2019-05-23T11:43:00Z</dcterms:modified>
</cp:coreProperties>
</file>