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1" w:rightFromText="141" w:tblpX="156" w:tblpY="-405"/>
        <w:tblW w:w="9073" w:type="dxa"/>
        <w:tblLayout w:type="fixed"/>
        <w:tblLook w:val="04A0" w:firstRow="1" w:lastRow="0" w:firstColumn="1" w:lastColumn="0" w:noHBand="0" w:noVBand="1"/>
      </w:tblPr>
      <w:tblGrid>
        <w:gridCol w:w="1844"/>
        <w:gridCol w:w="7229"/>
      </w:tblGrid>
      <w:tr w:rsidR="00BF6C80" w:rsidTr="009D217F">
        <w:trPr>
          <w:trHeight w:val="1413"/>
        </w:trPr>
        <w:tc>
          <w:tcPr>
            <w:tcW w:w="18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BF6C80" w:rsidRDefault="009D217F" w:rsidP="009D2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bg-BG"/>
              </w:rPr>
              <w:drawing>
                <wp:inline distT="0" distB="0" distL="0" distR="0" wp14:anchorId="5E6A97B5" wp14:editId="3A4AD98A">
                  <wp:extent cx="952500" cy="933450"/>
                  <wp:effectExtent l="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:rsidR="00BF6C80" w:rsidRDefault="00BF6C80" w:rsidP="009D217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 Б Щ И Н С К И   С Ъ В Е Т – З Е М Е Н</w:t>
            </w:r>
          </w:p>
          <w:p w:rsidR="00BF6C80" w:rsidRDefault="00BF6C80" w:rsidP="009D217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 ПЕРНИК</w:t>
            </w:r>
          </w:p>
          <w:p w:rsidR="00BF6C80" w:rsidRDefault="00BF6C80" w:rsidP="009D217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Град Земен 2440,  Община Земен, ул. „Христо Ботев”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BF6C80" w:rsidRDefault="00BF6C80" w:rsidP="009D217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Телефон: 07741/2494; факс: 07741/2462</w:t>
            </w:r>
          </w:p>
          <w:p w:rsidR="00BF6C80" w:rsidRDefault="00BF6C80" w:rsidP="009D217F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e-mail: os_zemen@abv.bg</w:t>
            </w:r>
          </w:p>
        </w:tc>
      </w:tr>
    </w:tbl>
    <w:p w:rsidR="00BF6C80" w:rsidRDefault="00BF6C80" w:rsidP="00BF6C8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B3DAC" w:rsidRPr="009D217F" w:rsidRDefault="00EB3DAC" w:rsidP="00BF6C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</w:t>
      </w:r>
      <w:r w:rsidR="009D21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D217F">
        <w:rPr>
          <w:rFonts w:ascii="Times New Roman" w:hAnsi="Times New Roman" w:cs="Times New Roman"/>
          <w:b/>
          <w:sz w:val="28"/>
          <w:szCs w:val="28"/>
        </w:rPr>
        <w:t>П Р О Е К Т</w:t>
      </w:r>
      <w:r w:rsidRPr="009D21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9D217F" w:rsidRDefault="009D217F" w:rsidP="00BF6C80">
      <w:pPr>
        <w:rPr>
          <w:rFonts w:ascii="Times New Roman" w:hAnsi="Times New Roman" w:cs="Times New Roman"/>
          <w:b/>
          <w:sz w:val="28"/>
          <w:szCs w:val="28"/>
        </w:rPr>
      </w:pPr>
    </w:p>
    <w:p w:rsidR="00BF6C80" w:rsidRDefault="00BF6C80" w:rsidP="00BF6C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ИЗМЕНЕНИЕ НА чл.1</w:t>
      </w:r>
      <w:r w:rsidR="00EB3DAC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EB3D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ал.1 </w:t>
      </w:r>
      <w:r w:rsidR="00EB3DAC">
        <w:rPr>
          <w:rFonts w:ascii="Times New Roman" w:hAnsi="Times New Roman" w:cs="Times New Roman"/>
          <w:b/>
          <w:sz w:val="28"/>
          <w:szCs w:val="28"/>
        </w:rPr>
        <w:t xml:space="preserve">и ал.2 т.1 </w:t>
      </w:r>
      <w:r>
        <w:rPr>
          <w:rFonts w:ascii="Times New Roman" w:hAnsi="Times New Roman" w:cs="Times New Roman"/>
          <w:b/>
          <w:sz w:val="28"/>
          <w:szCs w:val="28"/>
        </w:rPr>
        <w:t xml:space="preserve">от НАРЕДБАТА ЗА ПРИДОБИВАНЕ, </w:t>
      </w:r>
      <w:r w:rsidR="00EB3DAC">
        <w:rPr>
          <w:rFonts w:ascii="Times New Roman" w:hAnsi="Times New Roman" w:cs="Times New Roman"/>
          <w:b/>
          <w:sz w:val="28"/>
          <w:szCs w:val="28"/>
        </w:rPr>
        <w:t>ПРИТЕЖАВАНЕ, ОТГЛЕЖДАНЕ, КОНТРОЛ И РЕГИСТРАЦИЯ НА ЖИВОТНИ НА ТЕРИТОРИЯТА НА ОБЩИНА ЗЕМЕН, ПРИЕТА С Решение №55, от Протокол №12 от 23.05.2012г. на Общински съвет - Земен</w:t>
      </w:r>
    </w:p>
    <w:p w:rsidR="00BF6C80" w:rsidRDefault="00BF6C80" w:rsidP="00BF6C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6D1" w:rsidRDefault="00BF6C80" w:rsidP="00EB56D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МОТИВИ:  </w:t>
      </w:r>
      <w:r>
        <w:rPr>
          <w:rFonts w:ascii="Times New Roman" w:hAnsi="Times New Roman" w:cs="Times New Roman"/>
          <w:szCs w:val="24"/>
        </w:rPr>
        <w:t xml:space="preserve">Във връзка с </w:t>
      </w:r>
      <w:r w:rsidR="0003479F">
        <w:rPr>
          <w:rFonts w:ascii="Times New Roman" w:hAnsi="Times New Roman" w:cs="Times New Roman"/>
          <w:szCs w:val="24"/>
        </w:rPr>
        <w:t xml:space="preserve">ревизиране на текстовете с оглед на </w:t>
      </w:r>
      <w:r w:rsidR="00EB56D1">
        <w:rPr>
          <w:rFonts w:ascii="Times New Roman" w:hAnsi="Times New Roman" w:cs="Times New Roman"/>
          <w:szCs w:val="24"/>
        </w:rPr>
        <w:t xml:space="preserve">законосъобразността на разпоредбите на </w:t>
      </w:r>
      <w:r w:rsidR="00EB56D1" w:rsidRPr="00EB56D1">
        <w:rPr>
          <w:rFonts w:ascii="Times New Roman" w:hAnsi="Times New Roman" w:cs="Times New Roman"/>
          <w:b/>
          <w:szCs w:val="24"/>
        </w:rPr>
        <w:t xml:space="preserve">чл.18, ал.1 и ал.2 т.1 </w:t>
      </w:r>
      <w:r w:rsidR="00EB56D1" w:rsidRPr="00EB56D1">
        <w:rPr>
          <w:rFonts w:ascii="Times New Roman" w:hAnsi="Times New Roman" w:cs="Times New Roman"/>
          <w:szCs w:val="24"/>
        </w:rPr>
        <w:t>от Наредбата за придобиване, притежаване, отглеждане, контрол и регистрация на животни на територията на община Земен приета  с  Решение №55</w:t>
      </w:r>
      <w:r w:rsidR="00EB56D1" w:rsidRPr="00EB56D1">
        <w:rPr>
          <w:rFonts w:ascii="Times New Roman" w:hAnsi="Times New Roman" w:cs="Times New Roman"/>
          <w:sz w:val="28"/>
          <w:szCs w:val="28"/>
        </w:rPr>
        <w:t xml:space="preserve">, </w:t>
      </w:r>
      <w:r w:rsidR="00EB56D1" w:rsidRPr="00EB56D1">
        <w:rPr>
          <w:rFonts w:ascii="Times New Roman" w:hAnsi="Times New Roman" w:cs="Times New Roman"/>
          <w:szCs w:val="24"/>
        </w:rPr>
        <w:t xml:space="preserve">от Протокол №12 от 23.05.2012г. на Общински съвет </w:t>
      </w:r>
      <w:r w:rsidR="0003479F">
        <w:rPr>
          <w:rFonts w:ascii="Times New Roman" w:hAnsi="Times New Roman" w:cs="Times New Roman"/>
          <w:szCs w:val="24"/>
        </w:rPr>
        <w:t>–</w:t>
      </w:r>
      <w:r w:rsidR="00EB56D1" w:rsidRPr="00EB56D1">
        <w:rPr>
          <w:rFonts w:ascii="Times New Roman" w:hAnsi="Times New Roman" w:cs="Times New Roman"/>
          <w:szCs w:val="24"/>
        </w:rPr>
        <w:t xml:space="preserve"> Земен</w:t>
      </w:r>
      <w:r w:rsidR="0003479F">
        <w:rPr>
          <w:rFonts w:ascii="Times New Roman" w:hAnsi="Times New Roman" w:cs="Times New Roman"/>
          <w:szCs w:val="24"/>
        </w:rPr>
        <w:t>, се налагат промени, съгласно описаното по-долу.</w:t>
      </w:r>
    </w:p>
    <w:p w:rsidR="0003479F" w:rsidRPr="00EB56D1" w:rsidRDefault="0003479F" w:rsidP="00EB56D1">
      <w:pPr>
        <w:rPr>
          <w:rFonts w:ascii="Times New Roman" w:hAnsi="Times New Roman" w:cs="Times New Roman"/>
          <w:szCs w:val="24"/>
        </w:rPr>
      </w:pPr>
    </w:p>
    <w:p w:rsidR="00BF6C80" w:rsidRDefault="00BF6C80" w:rsidP="00BF6C8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Съществуващият в наредбата член</w:t>
      </w:r>
      <w:r w:rsidR="005A275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 гласи:</w:t>
      </w:r>
    </w:p>
    <w:p w:rsidR="005A2752" w:rsidRDefault="00BF6C80" w:rsidP="00BF6C8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Чл.1</w:t>
      </w:r>
      <w:r w:rsidR="00EB56D1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  <w:lang w:val="en-US"/>
        </w:rPr>
        <w:t xml:space="preserve"> (1)</w:t>
      </w:r>
      <w:r>
        <w:rPr>
          <w:rFonts w:ascii="Times New Roman" w:hAnsi="Times New Roman" w:cs="Times New Roman"/>
          <w:szCs w:val="24"/>
        </w:rPr>
        <w:t xml:space="preserve"> </w:t>
      </w:r>
      <w:r w:rsidR="00EB56D1">
        <w:rPr>
          <w:rFonts w:ascii="Times New Roman" w:hAnsi="Times New Roman" w:cs="Times New Roman"/>
          <w:szCs w:val="24"/>
        </w:rPr>
        <w:t xml:space="preserve">Забранена е продажбата на животни домашни любимци на лица под 16 год. </w:t>
      </w:r>
      <w:r w:rsidR="005A2752">
        <w:rPr>
          <w:rFonts w:ascii="Times New Roman" w:hAnsi="Times New Roman" w:cs="Times New Roman"/>
          <w:szCs w:val="24"/>
        </w:rPr>
        <w:t>б</w:t>
      </w:r>
      <w:r w:rsidR="00EB56D1">
        <w:rPr>
          <w:rFonts w:ascii="Times New Roman" w:hAnsi="Times New Roman" w:cs="Times New Roman"/>
          <w:szCs w:val="24"/>
        </w:rPr>
        <w:t>ез писмено съгласие на родителите или настойниците им</w:t>
      </w:r>
      <w:r w:rsidR="005A2752">
        <w:rPr>
          <w:rFonts w:ascii="Times New Roman" w:hAnsi="Times New Roman" w:cs="Times New Roman"/>
          <w:szCs w:val="24"/>
        </w:rPr>
        <w:t xml:space="preserve">. </w:t>
      </w:r>
    </w:p>
    <w:p w:rsidR="00BF6C80" w:rsidRDefault="005A2752" w:rsidP="005A275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Това </w:t>
      </w:r>
      <w:r w:rsidR="0003479F">
        <w:rPr>
          <w:rFonts w:ascii="Times New Roman" w:hAnsi="Times New Roman" w:cs="Times New Roman"/>
          <w:szCs w:val="24"/>
        </w:rPr>
        <w:t xml:space="preserve">не съответства </w:t>
      </w:r>
      <w:r>
        <w:rPr>
          <w:rFonts w:ascii="Times New Roman" w:hAnsi="Times New Roman" w:cs="Times New Roman"/>
          <w:szCs w:val="24"/>
        </w:rPr>
        <w:t xml:space="preserve">на чл.11,ал.1 от Закона за защита на животните, който се разпорежда, че не се разрешава продажба на животни на </w:t>
      </w:r>
      <w:r w:rsidRPr="0003479F">
        <w:rPr>
          <w:rFonts w:ascii="Times New Roman" w:hAnsi="Times New Roman" w:cs="Times New Roman"/>
          <w:b/>
          <w:szCs w:val="24"/>
        </w:rPr>
        <w:t>лица под 18г. възраст</w:t>
      </w:r>
      <w:r>
        <w:rPr>
          <w:rFonts w:ascii="Times New Roman" w:hAnsi="Times New Roman" w:cs="Times New Roman"/>
          <w:szCs w:val="24"/>
        </w:rPr>
        <w:t>, без съгласието на родител или настойник.</w:t>
      </w:r>
    </w:p>
    <w:p w:rsidR="0004055F" w:rsidRDefault="005A2752" w:rsidP="005A275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 чл.18, ал.</w:t>
      </w:r>
      <w:r w:rsidR="0004055F">
        <w:rPr>
          <w:rFonts w:ascii="Times New Roman" w:hAnsi="Times New Roman" w:cs="Times New Roman"/>
          <w:szCs w:val="24"/>
        </w:rPr>
        <w:t xml:space="preserve">2 </w:t>
      </w:r>
      <w:r>
        <w:rPr>
          <w:rFonts w:ascii="Times New Roman" w:hAnsi="Times New Roman" w:cs="Times New Roman"/>
          <w:szCs w:val="24"/>
        </w:rPr>
        <w:t xml:space="preserve"> </w:t>
      </w:r>
      <w:r w:rsidR="0004055F">
        <w:rPr>
          <w:rFonts w:ascii="Times New Roman" w:hAnsi="Times New Roman" w:cs="Times New Roman"/>
          <w:szCs w:val="24"/>
        </w:rPr>
        <w:t>Регистрация на животни домашни любимци:</w:t>
      </w:r>
    </w:p>
    <w:p w:rsidR="0004055F" w:rsidRDefault="0004055F" w:rsidP="005A275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 Собствениците на домашни кучета са задължени да ги регистрират в срок до навършване на 6-месечната им възраст, а на </w:t>
      </w:r>
      <w:proofErr w:type="spellStart"/>
      <w:r>
        <w:rPr>
          <w:rFonts w:ascii="Times New Roman" w:hAnsi="Times New Roman" w:cs="Times New Roman"/>
          <w:szCs w:val="24"/>
        </w:rPr>
        <w:t>новозакупените</w:t>
      </w:r>
      <w:proofErr w:type="spellEnd"/>
      <w:r>
        <w:rPr>
          <w:rFonts w:ascii="Times New Roman" w:hAnsi="Times New Roman" w:cs="Times New Roman"/>
          <w:szCs w:val="24"/>
        </w:rPr>
        <w:t xml:space="preserve"> – до 30 дневен срок от закупуването им.</w:t>
      </w:r>
    </w:p>
    <w:p w:rsidR="0003479F" w:rsidRDefault="0004055F" w:rsidP="005A275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Съгласно чл.37,ал.1-3 от Закона за защита на животните и чл.174,ал</w:t>
      </w:r>
      <w:r w:rsidR="0048544E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1-4 от Закона за ветеринарномедицинската дейност,  собствениците на домашни кучета не се задължени </w:t>
      </w:r>
      <w:r w:rsidR="00E756E9">
        <w:rPr>
          <w:rFonts w:ascii="Times New Roman" w:hAnsi="Times New Roman" w:cs="Times New Roman"/>
          <w:szCs w:val="24"/>
        </w:rPr>
        <w:t>да ги регистрират в посочения срок в общината</w:t>
      </w:r>
      <w:r w:rsidR="0003479F">
        <w:rPr>
          <w:rFonts w:ascii="Times New Roman" w:hAnsi="Times New Roman" w:cs="Times New Roman"/>
          <w:szCs w:val="24"/>
        </w:rPr>
        <w:t>.</w:t>
      </w:r>
    </w:p>
    <w:p w:rsidR="005A2752" w:rsidRDefault="0003479F" w:rsidP="005A275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Съгласно Закона за нормативните актове, не е допустимо </w:t>
      </w:r>
      <w:r w:rsidR="00E756E9">
        <w:rPr>
          <w:rFonts w:ascii="Times New Roman" w:hAnsi="Times New Roman" w:cs="Times New Roman"/>
          <w:szCs w:val="24"/>
        </w:rPr>
        <w:t>общинска наредба</w:t>
      </w:r>
      <w:r>
        <w:rPr>
          <w:rFonts w:ascii="Times New Roman" w:hAnsi="Times New Roman" w:cs="Times New Roman"/>
          <w:szCs w:val="24"/>
        </w:rPr>
        <w:t xml:space="preserve"> (като подзаконов нормативен акт)</w:t>
      </w:r>
      <w:r w:rsidR="00E756E9">
        <w:rPr>
          <w:rFonts w:ascii="Times New Roman" w:hAnsi="Times New Roman" w:cs="Times New Roman"/>
          <w:szCs w:val="24"/>
        </w:rPr>
        <w:t xml:space="preserve"> да се възлагат административни задължения, които не произтичат от акт, стоящ по-високо в йерархията</w:t>
      </w:r>
      <w:r>
        <w:rPr>
          <w:rFonts w:ascii="Times New Roman" w:hAnsi="Times New Roman" w:cs="Times New Roman"/>
          <w:szCs w:val="24"/>
        </w:rPr>
        <w:t xml:space="preserve"> – закон, съответно – не следва да се създава неуредена административна тежест</w:t>
      </w:r>
      <w:r w:rsidR="00E756E9">
        <w:rPr>
          <w:rFonts w:ascii="Times New Roman" w:hAnsi="Times New Roman" w:cs="Times New Roman"/>
          <w:szCs w:val="24"/>
        </w:rPr>
        <w:t xml:space="preserve">. </w:t>
      </w:r>
    </w:p>
    <w:p w:rsidR="00E756E9" w:rsidRDefault="00E756E9" w:rsidP="005A275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Тази разпоредба – чл.18,ал.2,т.1 от Наредбата не следва да се свързва с чл.117 от ЗМДТ, който изисква собственика на куче да подава декларация в тримесечен срок от придобиването, но целта на това изискване е заплащането на такса от собственика.</w:t>
      </w:r>
    </w:p>
    <w:p w:rsidR="00E756E9" w:rsidRDefault="00E756E9" w:rsidP="005A2752">
      <w:pPr>
        <w:rPr>
          <w:rFonts w:ascii="Times New Roman" w:hAnsi="Times New Roman" w:cs="Times New Roman"/>
          <w:szCs w:val="24"/>
        </w:rPr>
      </w:pPr>
    </w:p>
    <w:p w:rsidR="00BF6C80" w:rsidRDefault="00BF6C80" w:rsidP="00BF6C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Предложението за промяна е:</w:t>
      </w:r>
    </w:p>
    <w:p w:rsidR="00E756E9" w:rsidRDefault="00E756E9" w:rsidP="00E756E9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Чл.18</w:t>
      </w:r>
      <w:r>
        <w:rPr>
          <w:rFonts w:ascii="Times New Roman" w:hAnsi="Times New Roman" w:cs="Times New Roman"/>
          <w:szCs w:val="24"/>
          <w:lang w:val="en-US"/>
        </w:rPr>
        <w:t xml:space="preserve"> (1)</w:t>
      </w:r>
      <w:r>
        <w:rPr>
          <w:rFonts w:ascii="Times New Roman" w:hAnsi="Times New Roman" w:cs="Times New Roman"/>
          <w:szCs w:val="24"/>
        </w:rPr>
        <w:t xml:space="preserve"> Забранена е продажбата на животни домашни любимци на лица под 18 год. без съгласието на родител или настойник</w:t>
      </w:r>
      <w:r w:rsidR="00624620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</w:p>
    <w:p w:rsidR="00624620" w:rsidRDefault="00624620" w:rsidP="00E756E9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Чл.18 </w:t>
      </w:r>
      <w:r>
        <w:rPr>
          <w:rFonts w:ascii="Times New Roman" w:hAnsi="Times New Roman" w:cs="Times New Roman"/>
          <w:szCs w:val="24"/>
          <w:lang w:val="en-US"/>
        </w:rPr>
        <w:t>(2)</w:t>
      </w:r>
    </w:p>
    <w:p w:rsidR="00E756E9" w:rsidRPr="0003479F" w:rsidRDefault="0003479F" w:rsidP="0003479F">
      <w:pPr>
        <w:pStyle w:val="a7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03479F">
        <w:rPr>
          <w:rFonts w:ascii="Times New Roman" w:hAnsi="Times New Roman" w:cs="Times New Roman"/>
          <w:szCs w:val="24"/>
        </w:rPr>
        <w:t>отменена</w:t>
      </w:r>
    </w:p>
    <w:p w:rsidR="0003479F" w:rsidRPr="0003479F" w:rsidRDefault="0003479F" w:rsidP="0003479F">
      <w:pPr>
        <w:pStyle w:val="a7"/>
        <w:rPr>
          <w:rFonts w:ascii="Times New Roman" w:hAnsi="Times New Roman" w:cs="Times New Roman"/>
          <w:szCs w:val="24"/>
        </w:rPr>
      </w:pPr>
    </w:p>
    <w:p w:rsidR="00BF6C80" w:rsidRDefault="00BF6C80" w:rsidP="00BF6C8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С оглед на направеното предложение, всички заинтересовани лица могат да представят в Общинска администрация Земен предложения, становища и възражения с оглед на изискването на чл.26 от Закона за нормативните актове.</w:t>
      </w:r>
    </w:p>
    <w:p w:rsidR="009D217F" w:rsidRDefault="009D217F" w:rsidP="00624620">
      <w:pPr>
        <w:jc w:val="center"/>
        <w:rPr>
          <w:rFonts w:ascii="Times New Roman" w:hAnsi="Times New Roman" w:cs="Times New Roman"/>
          <w:szCs w:val="24"/>
        </w:rPr>
      </w:pPr>
    </w:p>
    <w:p w:rsidR="00624620" w:rsidRDefault="00624620" w:rsidP="00624620">
      <w:pPr>
        <w:jc w:val="center"/>
        <w:rPr>
          <w:rFonts w:ascii="Times New Roman" w:hAnsi="Times New Roman" w:cs="Times New Roman"/>
          <w:szCs w:val="24"/>
        </w:rPr>
      </w:pPr>
      <w:r w:rsidRPr="00624620">
        <w:rPr>
          <w:rFonts w:ascii="Times New Roman" w:hAnsi="Times New Roman" w:cs="Times New Roman"/>
          <w:szCs w:val="24"/>
        </w:rPr>
        <w:t>Председател на Общински съвет:/п/</w:t>
      </w:r>
    </w:p>
    <w:p w:rsidR="00BF6C80" w:rsidRPr="00624620" w:rsidRDefault="00624620" w:rsidP="00624620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Антоанета Стефанова</w:t>
      </w:r>
    </w:p>
    <w:p w:rsidR="0097552D" w:rsidRDefault="0097552D">
      <w:bookmarkStart w:id="0" w:name="_GoBack"/>
      <w:bookmarkEnd w:id="0"/>
    </w:p>
    <w:sectPr w:rsidR="0097552D" w:rsidSect="00624620">
      <w:pgSz w:w="11906" w:h="16838"/>
      <w:pgMar w:top="993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816942"/>
    <w:multiLevelType w:val="hybridMultilevel"/>
    <w:tmpl w:val="23828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C80"/>
    <w:rsid w:val="0003479F"/>
    <w:rsid w:val="0004055F"/>
    <w:rsid w:val="0048544E"/>
    <w:rsid w:val="005A2752"/>
    <w:rsid w:val="00624620"/>
    <w:rsid w:val="0097552D"/>
    <w:rsid w:val="009D217F"/>
    <w:rsid w:val="00BF6C80"/>
    <w:rsid w:val="00E756E9"/>
    <w:rsid w:val="00EB3DAC"/>
    <w:rsid w:val="00EB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2BDA7"/>
  <w15:docId w15:val="{0E4323D2-F366-453A-9A06-BDDF1D3A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6C80"/>
    <w:pPr>
      <w:spacing w:after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C80"/>
    <w:pPr>
      <w:spacing w:after="0" w:line="240" w:lineRule="auto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6C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F6C8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B3DAC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34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KREM KARAMELKA</cp:lastModifiedBy>
  <cp:revision>4</cp:revision>
  <dcterms:created xsi:type="dcterms:W3CDTF">2018-08-28T19:23:00Z</dcterms:created>
  <dcterms:modified xsi:type="dcterms:W3CDTF">2018-11-28T10:31:00Z</dcterms:modified>
</cp:coreProperties>
</file>